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6A2C8" w14:textId="605121B1" w:rsidR="00783817" w:rsidRPr="009A7F0D" w:rsidRDefault="00E81577" w:rsidP="00783817">
      <w:r>
        <w:rPr>
          <w:noProof/>
        </w:rPr>
        <w:drawing>
          <wp:anchor distT="0" distB="0" distL="114300" distR="114300" simplePos="0" relativeHeight="251661312" behindDoc="1" locked="0" layoutInCell="1" allowOverlap="1" wp14:anchorId="23865A25" wp14:editId="6EC4D57C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D209" w14:textId="4EC332F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Пресс-релиз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Зульц-на-Неккаре, апрель 2017</w:t>
      </w:r>
    </w:p>
    <w:p w14:paraId="427A187A" w14:textId="4AF508C0" w:rsidR="002E6D66" w:rsidRDefault="002E6D66" w:rsidP="00DE4BEA">
      <w:pPr>
        <w:rPr>
          <w:rFonts w:cs="Arial"/>
          <w:sz w:val="22"/>
          <w:szCs w:val="22"/>
        </w:rPr>
      </w:pPr>
    </w:p>
    <w:p w14:paraId="6109D117" w14:textId="77777777" w:rsidR="002E6D66" w:rsidRDefault="002E6D66" w:rsidP="00DE4BEA">
      <w:pPr>
        <w:rPr>
          <w:rFonts w:cs="Arial"/>
          <w:sz w:val="22"/>
          <w:szCs w:val="22"/>
        </w:rPr>
      </w:pPr>
    </w:p>
    <w:p w14:paraId="50A75837" w14:textId="2DBDC793" w:rsidR="00DE4BEA" w:rsidRDefault="00A472BE" w:rsidP="00DE4BE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Быстрое соединение</w:t>
      </w:r>
    </w:p>
    <w:p w14:paraId="3EF00F4C" w14:textId="4D648652" w:rsidR="00D91134" w:rsidRDefault="00A472BE" w:rsidP="00EA603D">
      <w:pPr>
        <w:pStyle w:val="berschrift1"/>
      </w:pPr>
      <w:r>
        <w:t>Соединение новых стопорных шариковых штифтов KIPP по простому принципу</w:t>
      </w:r>
    </w:p>
    <w:p w14:paraId="1A879DDE" w14:textId="77777777" w:rsidR="00874D03" w:rsidRPr="00874D03" w:rsidRDefault="00874D03" w:rsidP="00874D03">
      <w:pPr>
        <w:rPr>
          <w:lang w:eastAsia="x-none"/>
        </w:rPr>
      </w:pPr>
    </w:p>
    <w:p w14:paraId="5FC01D85" w14:textId="7DC2BA11" w:rsidR="00C14180" w:rsidRDefault="004625C6" w:rsidP="00874D0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Ассортимент продукции HEINRICH KIPP WERK пополнился новыми стопорными шариковыми штифтами. Они легко соединяют или фиксируют две детали или заготовки нажатием кнопки. Специальные модели из нержавеющей стали отвечают самым строгим требованиям.</w:t>
      </w:r>
    </w:p>
    <w:p w14:paraId="0528FE14" w14:textId="77777777" w:rsidR="006F7A49" w:rsidRDefault="006F7A49" w:rsidP="006F7A49">
      <w:pPr>
        <w:spacing w:line="360" w:lineRule="auto"/>
        <w:rPr>
          <w:rFonts w:cs="Arial"/>
          <w:sz w:val="22"/>
          <w:szCs w:val="22"/>
        </w:rPr>
      </w:pPr>
    </w:p>
    <w:p w14:paraId="24EFEB87" w14:textId="10016510" w:rsidR="00D141C9" w:rsidRDefault="00D15F48" w:rsidP="006F7A4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Стопорные шариковые штифты KIPP представляют собой функциональные детали, которые работают по простому и известному принципу. Сначала необходимо нажать кнопку на верхней части штифта. Это приводит к разблокировке и втягиванию шариков, которые находятся в нижней части. Стопорный шариковый штифт задвигается в предусмотренное отверстие, затем необходимо отпустить кнопку. Шарики выходят из отверстия и создают блокировку за счет натяжения. Случайное ослабление штифта вследствие вибраций или других внешних воздействий исключено. </w:t>
      </w:r>
    </w:p>
    <w:p w14:paraId="2C010416" w14:textId="77777777" w:rsidR="00D141C9" w:rsidRDefault="00D141C9" w:rsidP="006F7A49">
      <w:pPr>
        <w:spacing w:line="360" w:lineRule="auto"/>
        <w:rPr>
          <w:rFonts w:cs="Arial"/>
          <w:sz w:val="22"/>
          <w:szCs w:val="22"/>
        </w:rPr>
      </w:pPr>
    </w:p>
    <w:p w14:paraId="2E0DC908" w14:textId="40344A22" w:rsidR="004625C6" w:rsidRDefault="00D141C9" w:rsidP="00A472BE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По умолчанию KIPP поставляет стопорные шариковые штифты с T-образными, L-образными и грибковыми ручками из черного термопласта и элементами из нержавеющей стали диаметром 5–16 мм и длиной 10–80 мм. У них имеется небольшое отверстие, на котором при необходимости можно закрепить стопорный трос. Кроме того, ассортимент также включает в себя штифты из прочной закаленной нержавеющей стали, которая выдерживает высокие нагрузки. Эти штифты применяются в пищевой и химической промышленности, в авиации и космонавтике. Практичные кольцевые ручки этих стопорных шариковых штифтов от KIPP также могут быть оснащены стопорным тросом.</w:t>
      </w:r>
    </w:p>
    <w:p w14:paraId="6F4DB67E" w14:textId="4D0C259B" w:rsidR="00D91134" w:rsidRDefault="004E3329" w:rsidP="002B247D">
      <w:pPr>
        <w:widowControl w:val="0"/>
        <w:autoSpaceDE w:val="0"/>
        <w:autoSpaceDN w:val="0"/>
        <w:adjustRightInd w:val="0"/>
        <w:rPr>
          <w:rFonts w:ascii="Times" w:hAnsi="Times" w:cs="Times"/>
          <w:color w:val="18376A"/>
          <w:sz w:val="29"/>
          <w:szCs w:val="29"/>
        </w:rPr>
      </w:pPr>
      <w:r>
        <w:rPr>
          <w:rFonts w:ascii="Times" w:hAnsi="Times" w:cs="Times"/>
          <w:color w:val="18376A"/>
          <w:sz w:val="29"/>
          <w:szCs w:val="29"/>
        </w:rPr>
        <w:t> </w:t>
      </w:r>
    </w:p>
    <w:p w14:paraId="135EF0D8" w14:textId="77777777" w:rsidR="00D91134" w:rsidRPr="003274EE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Количество знаков с учетом пробелов:</w:t>
      </w:r>
    </w:p>
    <w:p w14:paraId="3C4A45B1" w14:textId="4BEC312D" w:rsidR="00D91134" w:rsidRPr="003274EE" w:rsidRDefault="00F76097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Заголовок:</w:t>
      </w:r>
      <w:r>
        <w:rPr>
          <w:rFonts w:cs="Arial"/>
          <w:sz w:val="20"/>
        </w:rPr>
        <w:tab/>
        <w:t xml:space="preserve">70 </w:t>
      </w:r>
      <w:r w:rsidR="00D91134">
        <w:rPr>
          <w:rFonts w:cs="Arial"/>
          <w:sz w:val="20"/>
        </w:rPr>
        <w:t>знаков</w:t>
      </w:r>
    </w:p>
    <w:p w14:paraId="08606C20" w14:textId="61413448" w:rsidR="00D91134" w:rsidRPr="003274EE" w:rsidRDefault="00F76097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Подзаголовок:</w:t>
      </w:r>
      <w:r>
        <w:rPr>
          <w:rFonts w:cs="Arial"/>
          <w:sz w:val="20"/>
        </w:rPr>
        <w:tab/>
        <w:t>18</w:t>
      </w:r>
      <w:r w:rsidR="0008715A">
        <w:rPr>
          <w:rFonts w:cs="Arial"/>
          <w:sz w:val="20"/>
        </w:rPr>
        <w:t> </w:t>
      </w:r>
      <w:r>
        <w:rPr>
          <w:rFonts w:cs="Arial"/>
          <w:sz w:val="20"/>
        </w:rPr>
        <w:t>знаков</w:t>
      </w:r>
    </w:p>
    <w:p w14:paraId="7620AC69" w14:textId="2BA1DEFD" w:rsidR="00D91134" w:rsidRPr="003274EE" w:rsidRDefault="00F76097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Текст:</w:t>
      </w:r>
      <w:r>
        <w:rPr>
          <w:rFonts w:cs="Arial"/>
          <w:sz w:val="20"/>
        </w:rPr>
        <w:tab/>
        <w:t>1 396</w:t>
      </w:r>
      <w:r w:rsidR="00D91134">
        <w:rPr>
          <w:rFonts w:cs="Arial"/>
          <w:sz w:val="20"/>
        </w:rPr>
        <w:t> </w:t>
      </w:r>
      <w:r>
        <w:rPr>
          <w:rFonts w:cs="Arial"/>
          <w:sz w:val="20"/>
        </w:rPr>
        <w:t>знаков</w:t>
      </w:r>
    </w:p>
    <w:p w14:paraId="5E833F77" w14:textId="1D5514D0" w:rsidR="00D91134" w:rsidRPr="003274EE" w:rsidRDefault="00F76097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Всего:</w:t>
      </w:r>
      <w:r>
        <w:rPr>
          <w:rFonts w:cs="Arial"/>
          <w:sz w:val="20"/>
        </w:rPr>
        <w:tab/>
        <w:t>1 484</w:t>
      </w:r>
      <w:r w:rsidR="00D91134">
        <w:rPr>
          <w:rFonts w:cs="Arial"/>
          <w:sz w:val="20"/>
        </w:rPr>
        <w:t> знаков</w:t>
      </w:r>
    </w:p>
    <w:p w14:paraId="6C2693DE" w14:textId="77777777" w:rsidR="00D91134" w:rsidRDefault="00D91134" w:rsidP="00D91134">
      <w:pPr>
        <w:rPr>
          <w:rFonts w:cs="Arial"/>
          <w:sz w:val="20"/>
        </w:rPr>
      </w:pPr>
    </w:p>
    <w:p w14:paraId="640C334C" w14:textId="77777777" w:rsidR="00F76097" w:rsidRDefault="00F76097" w:rsidP="00F94190">
      <w:pPr>
        <w:tabs>
          <w:tab w:val="left" w:pos="4020"/>
        </w:tabs>
        <w:rPr>
          <w:noProof/>
        </w:rPr>
      </w:pPr>
    </w:p>
    <w:p w14:paraId="4318CC3E" w14:textId="77777777" w:rsidR="00F76097" w:rsidRDefault="00F76097" w:rsidP="00F94190">
      <w:pPr>
        <w:tabs>
          <w:tab w:val="left" w:pos="4020"/>
        </w:tabs>
        <w:rPr>
          <w:noProof/>
        </w:rPr>
      </w:pPr>
    </w:p>
    <w:p w14:paraId="29603400" w14:textId="77777777" w:rsidR="00F76097" w:rsidRDefault="00F76097" w:rsidP="00F94190">
      <w:pPr>
        <w:tabs>
          <w:tab w:val="left" w:pos="4020"/>
        </w:tabs>
        <w:rPr>
          <w:noProof/>
        </w:rPr>
      </w:pPr>
    </w:p>
    <w:p w14:paraId="6AB7B6CB" w14:textId="77777777" w:rsidR="00F76097" w:rsidRDefault="00F76097" w:rsidP="00F94190">
      <w:pPr>
        <w:tabs>
          <w:tab w:val="left" w:pos="4020"/>
        </w:tabs>
        <w:rPr>
          <w:noProof/>
        </w:rPr>
      </w:pPr>
    </w:p>
    <w:p w14:paraId="24EC7EF0" w14:textId="77777777" w:rsidR="00F76097" w:rsidRDefault="00F76097" w:rsidP="00F94190">
      <w:pPr>
        <w:tabs>
          <w:tab w:val="left" w:pos="4020"/>
        </w:tabs>
        <w:rPr>
          <w:noProof/>
        </w:rPr>
      </w:pPr>
    </w:p>
    <w:p w14:paraId="4E4375BD" w14:textId="77777777" w:rsidR="00F76097" w:rsidRDefault="00F94190" w:rsidP="00F76097">
      <w:pPr>
        <w:tabs>
          <w:tab w:val="left" w:pos="4020"/>
        </w:tabs>
        <w:rPr>
          <w:noProof/>
        </w:rPr>
      </w:pPr>
      <w:r>
        <w:rPr>
          <w:noProof/>
        </w:rPr>
        <w:lastRenderedPageBreak/>
        <w:tab/>
        <w:t xml:space="preserve"> </w:t>
      </w:r>
    </w:p>
    <w:p w14:paraId="5A5FB85C" w14:textId="0D08B78B" w:rsidR="00D91134" w:rsidRPr="00F76097" w:rsidRDefault="00D91134" w:rsidP="00F76097">
      <w:pPr>
        <w:tabs>
          <w:tab w:val="left" w:pos="4020"/>
        </w:tabs>
        <w:rPr>
          <w:noProof/>
        </w:rPr>
      </w:pPr>
      <w:r>
        <w:rPr>
          <w:rFonts w:cs="Arial"/>
          <w:sz w:val="20"/>
        </w:rPr>
        <w:t>HEINRICH KIPP WERK KG</w:t>
      </w:r>
    </w:p>
    <w:p w14:paraId="2530921E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Борис Королев, экспорт</w:t>
      </w:r>
    </w:p>
    <w:p w14:paraId="53624391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14:paraId="7BC6F421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72172 Sulz am Neckar, Германия</w:t>
      </w:r>
    </w:p>
    <w:p w14:paraId="1A9089C1" w14:textId="77777777" w:rsidR="00D91134" w:rsidRPr="003274EE" w:rsidRDefault="00D91134" w:rsidP="00D91134">
      <w:pPr>
        <w:rPr>
          <w:rFonts w:cs="Arial"/>
          <w:sz w:val="20"/>
        </w:rPr>
      </w:pPr>
    </w:p>
    <w:p w14:paraId="36017D04" w14:textId="46D47AE9" w:rsidR="00D91134" w:rsidRPr="003274EE" w:rsidRDefault="002B247D" w:rsidP="00D91134">
      <w:pPr>
        <w:rPr>
          <w:rFonts w:cs="Arial"/>
          <w:sz w:val="20"/>
        </w:rPr>
      </w:pPr>
      <w:r>
        <w:rPr>
          <w:rFonts w:cs="Arial"/>
          <w:sz w:val="20"/>
        </w:rPr>
        <w:t>Телефон: +49 7454 793-7949</w:t>
      </w:r>
    </w:p>
    <w:p w14:paraId="7225DC5D" w14:textId="4A557977" w:rsidR="002B247D" w:rsidRDefault="00D91134" w:rsidP="00D91134">
      <w:pPr>
        <w:rPr>
          <w:sz w:val="20"/>
          <w:szCs w:val="20"/>
        </w:rPr>
      </w:pPr>
      <w:r>
        <w:rPr>
          <w:sz w:val="20"/>
          <w:szCs w:val="20"/>
        </w:rPr>
        <w:t xml:space="preserve">E-Mail: boris.korolev@kipp.com </w:t>
      </w:r>
    </w:p>
    <w:p w14:paraId="4C219C0D" w14:textId="227607D8" w:rsidR="002B247D" w:rsidRDefault="002B247D">
      <w:pPr>
        <w:rPr>
          <w:sz w:val="20"/>
          <w:szCs w:val="20"/>
        </w:rPr>
      </w:pPr>
    </w:p>
    <w:p w14:paraId="2517B3BA" w14:textId="77777777" w:rsidR="00F76097" w:rsidRDefault="00F76097">
      <w:pPr>
        <w:rPr>
          <w:sz w:val="20"/>
          <w:szCs w:val="20"/>
        </w:rPr>
      </w:pPr>
    </w:p>
    <w:p w14:paraId="19569A46" w14:textId="77777777" w:rsidR="00F76097" w:rsidRDefault="00F76097">
      <w:pPr>
        <w:rPr>
          <w:sz w:val="20"/>
          <w:szCs w:val="20"/>
        </w:rPr>
      </w:pPr>
    </w:p>
    <w:p w14:paraId="4067B836" w14:textId="77777777" w:rsidR="002B247D" w:rsidRPr="003274EE" w:rsidRDefault="002B247D" w:rsidP="002B247D">
      <w:pPr>
        <w:pStyle w:val="berschrift3"/>
      </w:pPr>
      <w:r>
        <w:t>Дополнительная информация и фотографии для прессы</w:t>
      </w:r>
    </w:p>
    <w:p w14:paraId="6612D55E" w14:textId="5BDA7DDC" w:rsidR="002B247D" w:rsidRDefault="00D84EA2" w:rsidP="002B247D">
      <w:pPr>
        <w:rPr>
          <w:sz w:val="20"/>
        </w:rPr>
      </w:pPr>
      <w:r>
        <w:rPr>
          <w:sz w:val="20"/>
        </w:rPr>
        <w:t>См. www.kipp</w:t>
      </w:r>
      <w:r w:rsidR="002B247D">
        <w:rPr>
          <w:sz w:val="20"/>
        </w:rPr>
        <w:t>com</w:t>
      </w:r>
      <w:r>
        <w:rPr>
          <w:sz w:val="20"/>
        </w:rPr>
        <w:t>.ru</w:t>
      </w:r>
      <w:bookmarkStart w:id="0" w:name="_GoBack"/>
      <w:bookmarkEnd w:id="0"/>
      <w:r w:rsidR="002B247D">
        <w:rPr>
          <w:sz w:val="20"/>
        </w:rPr>
        <w:t>, регион: Германия, рубрика: новости/пресса</w:t>
      </w:r>
    </w:p>
    <w:p w14:paraId="7B906A9C" w14:textId="77777777" w:rsidR="002B247D" w:rsidRPr="00634D5D" w:rsidRDefault="002B247D" w:rsidP="002B247D">
      <w:pPr>
        <w:rPr>
          <w:sz w:val="20"/>
        </w:rPr>
      </w:pPr>
    </w:p>
    <w:p w14:paraId="6E56DF5A" w14:textId="77777777" w:rsidR="002B247D" w:rsidRPr="003274EE" w:rsidRDefault="002B247D" w:rsidP="002B247D">
      <w:pPr>
        <w:rPr>
          <w:rFonts w:cs="Arial"/>
          <w:sz w:val="20"/>
          <w:szCs w:val="20"/>
        </w:rPr>
      </w:pPr>
    </w:p>
    <w:p w14:paraId="15C36321" w14:textId="77777777" w:rsidR="002B247D" w:rsidRDefault="002B247D" w:rsidP="002B247D">
      <w:pPr>
        <w:pStyle w:val="berschrift3"/>
      </w:pPr>
    </w:p>
    <w:p w14:paraId="03BE9DF7" w14:textId="77777777" w:rsidR="002B247D" w:rsidRDefault="002B247D" w:rsidP="002B247D">
      <w:pPr>
        <w:pStyle w:val="berschrift3"/>
      </w:pPr>
    </w:p>
    <w:p w14:paraId="42BED051" w14:textId="77777777" w:rsidR="002B247D" w:rsidRDefault="002B247D" w:rsidP="002B247D">
      <w:pPr>
        <w:pStyle w:val="berschrift3"/>
      </w:pPr>
      <w:r>
        <w:t>Фотография</w:t>
      </w:r>
      <w:r>
        <w:tab/>
      </w:r>
    </w:p>
    <w:p w14:paraId="2D4A871F" w14:textId="125FAC33" w:rsidR="002B247D" w:rsidRPr="008A4372" w:rsidRDefault="002B247D" w:rsidP="002B247D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96"/>
        <w:gridCol w:w="4787"/>
      </w:tblGrid>
      <w:tr w:rsidR="00754B4A" w:rsidRPr="003274EE" w14:paraId="223C453A" w14:textId="77777777" w:rsidTr="00EE6FAB">
        <w:tc>
          <w:tcPr>
            <w:tcW w:w="4596" w:type="dxa"/>
          </w:tcPr>
          <w:p w14:paraId="1F2E85FB" w14:textId="7B088565" w:rsidR="002B247D" w:rsidRDefault="00EE6FAB" w:rsidP="006D69EA">
            <w:pPr>
              <w:rPr>
                <w:sz w:val="20"/>
              </w:rPr>
            </w:pPr>
            <w:r>
              <w:rPr>
                <w:sz w:val="20"/>
              </w:rPr>
              <w:t xml:space="preserve">Стопорные пальцы шариковые с Т-ручкой. Фотография: KIPP </w:t>
            </w:r>
          </w:p>
          <w:p w14:paraId="56D6C03B" w14:textId="7FC142BD" w:rsidR="002B247D" w:rsidRPr="00362FE9" w:rsidRDefault="00A56E51" w:rsidP="006D69EA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83B0B" wp14:editId="7B3CDD31">
                  <wp:extent cx="2532458" cy="1684020"/>
                  <wp:effectExtent l="0" t="0" r="127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PP-Kugelsperrbolzen-T-Griff-selbstsichernd-K0792_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00" cy="169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7996D4E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40302F5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2953EA2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52908738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0DA05C4B" w14:textId="77777777" w:rsidR="002B247D" w:rsidRDefault="002B247D" w:rsidP="006D69EA">
            <w:pPr>
              <w:rPr>
                <w:sz w:val="20"/>
              </w:rPr>
            </w:pPr>
          </w:p>
          <w:p w14:paraId="5C0160C4" w14:textId="140C0333" w:rsidR="002B247D" w:rsidRDefault="002B247D" w:rsidP="006D69EA">
            <w:pPr>
              <w:rPr>
                <w:sz w:val="20"/>
              </w:rPr>
            </w:pPr>
            <w:r>
              <w:rPr>
                <w:sz w:val="20"/>
              </w:rPr>
              <w:t>KIPP-Стопорные пальцы шариковые с Т-ручкой- K 0792.jpg</w:t>
            </w:r>
          </w:p>
          <w:p w14:paraId="3BEA2FE5" w14:textId="77777777" w:rsidR="002B247D" w:rsidRPr="00ED01E4" w:rsidRDefault="002B247D" w:rsidP="006D69EA">
            <w:pPr>
              <w:rPr>
                <w:sz w:val="20"/>
              </w:rPr>
            </w:pPr>
          </w:p>
        </w:tc>
      </w:tr>
      <w:tr w:rsidR="00754B4A" w:rsidRPr="003274EE" w14:paraId="4F06C54C" w14:textId="77777777" w:rsidTr="00EE6FAB">
        <w:tc>
          <w:tcPr>
            <w:tcW w:w="4596" w:type="dxa"/>
          </w:tcPr>
          <w:p w14:paraId="5CF9069C" w14:textId="77777777" w:rsidR="00EE6FAB" w:rsidRDefault="00EE6FAB" w:rsidP="00EE6FAB">
            <w:pPr>
              <w:rPr>
                <w:sz w:val="20"/>
              </w:rPr>
            </w:pPr>
          </w:p>
          <w:p w14:paraId="587F6690" w14:textId="77777777" w:rsidR="00EE6FAB" w:rsidRDefault="00EE6FAB" w:rsidP="00EE6FAB">
            <w:pPr>
              <w:rPr>
                <w:sz w:val="20"/>
              </w:rPr>
            </w:pPr>
          </w:p>
          <w:p w14:paraId="2A8E7EA0" w14:textId="77777777" w:rsidR="00EE6FAB" w:rsidRDefault="00EE6FAB" w:rsidP="00EE6FAB">
            <w:pPr>
              <w:rPr>
                <w:sz w:val="20"/>
              </w:rPr>
            </w:pPr>
          </w:p>
          <w:p w14:paraId="5213E61E" w14:textId="77777777" w:rsidR="00EE6FAB" w:rsidRDefault="00EE6FAB" w:rsidP="00EE6FAB">
            <w:pPr>
              <w:rPr>
                <w:sz w:val="20"/>
              </w:rPr>
            </w:pPr>
          </w:p>
          <w:p w14:paraId="606FDEDE" w14:textId="787D979E" w:rsidR="00EE6FAB" w:rsidRDefault="00EE6FAB" w:rsidP="00EE6FAB">
            <w:pPr>
              <w:rPr>
                <w:sz w:val="20"/>
              </w:rPr>
            </w:pPr>
          </w:p>
          <w:p w14:paraId="0FBB83F7" w14:textId="75DC460A" w:rsidR="00EE6FAB" w:rsidRDefault="00EE6FAB" w:rsidP="00EE6FAB">
            <w:pPr>
              <w:rPr>
                <w:sz w:val="20"/>
              </w:rPr>
            </w:pPr>
            <w:r>
              <w:rPr>
                <w:sz w:val="20"/>
              </w:rPr>
              <w:t xml:space="preserve">Стопорные пальцы шариковые самостопорящиеся. Фотография: KIPP </w:t>
            </w:r>
          </w:p>
          <w:p w14:paraId="7D387E29" w14:textId="1E77F076" w:rsidR="00EE6FAB" w:rsidRPr="00634D5D" w:rsidRDefault="0079050E" w:rsidP="00EE6FA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796DA8AB" wp14:editId="0947916D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186055</wp:posOffset>
                  </wp:positionV>
                  <wp:extent cx="1954530" cy="1954530"/>
                  <wp:effectExtent l="0" t="0" r="7620" b="7620"/>
                  <wp:wrapThrough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PP-Kugelsperrbolzen-mit-Ringgriff-Edelstahl-selbstsichernd_K0746_kle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1A3FE5D4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2060AC91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37C8F325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33249C52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1E8DD360" w14:textId="77777777" w:rsidR="00EE6FAB" w:rsidRDefault="00EE6FAB" w:rsidP="00EE6FAB">
            <w:pPr>
              <w:rPr>
                <w:sz w:val="20"/>
              </w:rPr>
            </w:pPr>
          </w:p>
          <w:p w14:paraId="3EC5DFE9" w14:textId="77777777" w:rsidR="00EE6FAB" w:rsidRDefault="00EE6FAB" w:rsidP="00EE6FAB">
            <w:pPr>
              <w:rPr>
                <w:sz w:val="20"/>
              </w:rPr>
            </w:pPr>
          </w:p>
          <w:p w14:paraId="482BD1C0" w14:textId="77777777" w:rsidR="00EE6FAB" w:rsidRDefault="00EE6FAB" w:rsidP="00EE6FAB">
            <w:pPr>
              <w:rPr>
                <w:sz w:val="20"/>
              </w:rPr>
            </w:pPr>
          </w:p>
          <w:p w14:paraId="541A8000" w14:textId="77777777" w:rsidR="00EE6FAB" w:rsidRDefault="00EE6FAB" w:rsidP="00EE6FAB">
            <w:pPr>
              <w:rPr>
                <w:sz w:val="20"/>
              </w:rPr>
            </w:pPr>
          </w:p>
          <w:p w14:paraId="71EBECCC" w14:textId="77777777" w:rsidR="00EE6FAB" w:rsidRDefault="00EE6FAB" w:rsidP="00EE6FAB">
            <w:pPr>
              <w:rPr>
                <w:sz w:val="20"/>
              </w:rPr>
            </w:pPr>
          </w:p>
          <w:p w14:paraId="02E8507D" w14:textId="77777777" w:rsidR="00EE6FAB" w:rsidRDefault="00EE6FAB" w:rsidP="00EE6FAB">
            <w:pPr>
              <w:rPr>
                <w:sz w:val="20"/>
              </w:rPr>
            </w:pPr>
          </w:p>
          <w:p w14:paraId="41F2DEB2" w14:textId="1B66CEB0" w:rsidR="00EE6FAB" w:rsidRDefault="00EE6FAB" w:rsidP="00EE6FAB">
            <w:pPr>
              <w:rPr>
                <w:sz w:val="20"/>
              </w:rPr>
            </w:pPr>
            <w:r>
              <w:rPr>
                <w:sz w:val="20"/>
              </w:rPr>
              <w:t>KIPP-Стопорные пальцы шариковые самостопорящиеся, с круглой ручкой, из нержавеющей стали-K 0746.jpg</w:t>
            </w:r>
          </w:p>
          <w:p w14:paraId="7B4CDEA8" w14:textId="77777777" w:rsidR="00EE6FAB" w:rsidRPr="0050045F" w:rsidRDefault="00EE6FAB" w:rsidP="00EE6FAB">
            <w:pPr>
              <w:rPr>
                <w:rFonts w:cs="Arial"/>
                <w:sz w:val="20"/>
                <w:szCs w:val="20"/>
              </w:rPr>
            </w:pPr>
          </w:p>
        </w:tc>
      </w:tr>
      <w:tr w:rsidR="00754B4A" w:rsidRPr="003274EE" w14:paraId="299E5FF3" w14:textId="77777777" w:rsidTr="00EE6FAB">
        <w:tc>
          <w:tcPr>
            <w:tcW w:w="4596" w:type="dxa"/>
          </w:tcPr>
          <w:p w14:paraId="51CBCE99" w14:textId="77777777" w:rsidR="00EE6FAB" w:rsidRPr="00634D5D" w:rsidRDefault="00EE6FAB" w:rsidP="00EE6FAB">
            <w:pPr>
              <w:rPr>
                <w:sz w:val="20"/>
              </w:rPr>
            </w:pPr>
          </w:p>
        </w:tc>
        <w:tc>
          <w:tcPr>
            <w:tcW w:w="4787" w:type="dxa"/>
          </w:tcPr>
          <w:p w14:paraId="12C1A332" w14:textId="77777777" w:rsidR="00EE6FAB" w:rsidRPr="0050045F" w:rsidRDefault="00EE6FAB" w:rsidP="00EE6FA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238657DE" w14:textId="77777777" w:rsidR="00EE6FAB" w:rsidRDefault="00EE6FAB" w:rsidP="00EE6FAB">
      <w:pPr>
        <w:rPr>
          <w:sz w:val="16"/>
          <w:szCs w:val="16"/>
        </w:rPr>
      </w:pPr>
    </w:p>
    <w:p w14:paraId="3BD3BC41" w14:textId="77777777" w:rsidR="002B247D" w:rsidRDefault="002B247D" w:rsidP="002B247D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Авторские права на иллюстрацию: при публикации в отраслевых средствах массовой информации лицензирование и выплата гонорара не требуются. </w:t>
      </w:r>
    </w:p>
    <w:p w14:paraId="5061D9D9" w14:textId="2A692FA5" w:rsidR="00783817" w:rsidRPr="00F76097" w:rsidRDefault="002B247D" w:rsidP="00F76097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Пожалуйста, указывайте первоначальный источник информации. </w:t>
      </w:r>
    </w:p>
    <w:sectPr w:rsidR="00783817" w:rsidRPr="00F76097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03FFC" w14:textId="77777777" w:rsidR="00412798" w:rsidRDefault="00412798">
      <w:r>
        <w:separator/>
      </w:r>
    </w:p>
  </w:endnote>
  <w:endnote w:type="continuationSeparator" w:id="0">
    <w:p w14:paraId="1D466099" w14:textId="77777777" w:rsidR="00412798" w:rsidRDefault="0041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2F52B" w14:textId="77777777"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D84EA2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3AB5" w14:textId="77777777" w:rsidR="00412798" w:rsidRDefault="00412798">
      <w:r>
        <w:separator/>
      </w:r>
    </w:p>
  </w:footnote>
  <w:footnote w:type="continuationSeparator" w:id="0">
    <w:p w14:paraId="6AC678AE" w14:textId="77777777" w:rsidR="00412798" w:rsidRDefault="0041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A5F45"/>
    <w:multiLevelType w:val="hybridMultilevel"/>
    <w:tmpl w:val="339EB6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21C53"/>
    <w:rsid w:val="0004350D"/>
    <w:rsid w:val="00075035"/>
    <w:rsid w:val="0008715A"/>
    <w:rsid w:val="0009007F"/>
    <w:rsid w:val="00096AA0"/>
    <w:rsid w:val="000B2E15"/>
    <w:rsid w:val="000C2BCB"/>
    <w:rsid w:val="00103BD2"/>
    <w:rsid w:val="001339DE"/>
    <w:rsid w:val="001343F3"/>
    <w:rsid w:val="00156D91"/>
    <w:rsid w:val="00173AD9"/>
    <w:rsid w:val="001A3A33"/>
    <w:rsid w:val="001C1C06"/>
    <w:rsid w:val="001C5D12"/>
    <w:rsid w:val="001F595A"/>
    <w:rsid w:val="00205AB3"/>
    <w:rsid w:val="00210153"/>
    <w:rsid w:val="00210655"/>
    <w:rsid w:val="00266B69"/>
    <w:rsid w:val="002A3A5D"/>
    <w:rsid w:val="002B247D"/>
    <w:rsid w:val="002B4B0F"/>
    <w:rsid w:val="002B5F85"/>
    <w:rsid w:val="002D4A05"/>
    <w:rsid w:val="002D7C6C"/>
    <w:rsid w:val="002E6D66"/>
    <w:rsid w:val="002F063A"/>
    <w:rsid w:val="00315E40"/>
    <w:rsid w:val="0033083A"/>
    <w:rsid w:val="003376F5"/>
    <w:rsid w:val="00344FF7"/>
    <w:rsid w:val="00392FF3"/>
    <w:rsid w:val="003A002F"/>
    <w:rsid w:val="003A7D55"/>
    <w:rsid w:val="003C1386"/>
    <w:rsid w:val="003D4CF3"/>
    <w:rsid w:val="00410B93"/>
    <w:rsid w:val="00412798"/>
    <w:rsid w:val="00415C62"/>
    <w:rsid w:val="0042198B"/>
    <w:rsid w:val="004375D2"/>
    <w:rsid w:val="00444C4B"/>
    <w:rsid w:val="00451752"/>
    <w:rsid w:val="0045707C"/>
    <w:rsid w:val="004625C6"/>
    <w:rsid w:val="004711A8"/>
    <w:rsid w:val="00496518"/>
    <w:rsid w:val="004B015B"/>
    <w:rsid w:val="004C2291"/>
    <w:rsid w:val="004E3329"/>
    <w:rsid w:val="004F447B"/>
    <w:rsid w:val="005100EC"/>
    <w:rsid w:val="00535106"/>
    <w:rsid w:val="00550991"/>
    <w:rsid w:val="0055746C"/>
    <w:rsid w:val="005814C8"/>
    <w:rsid w:val="005904DC"/>
    <w:rsid w:val="00595330"/>
    <w:rsid w:val="005A5A84"/>
    <w:rsid w:val="005D5624"/>
    <w:rsid w:val="005D6098"/>
    <w:rsid w:val="005E3419"/>
    <w:rsid w:val="00612A8E"/>
    <w:rsid w:val="00645FBD"/>
    <w:rsid w:val="006707F7"/>
    <w:rsid w:val="00677302"/>
    <w:rsid w:val="006B58DE"/>
    <w:rsid w:val="006E09D7"/>
    <w:rsid w:val="006E623B"/>
    <w:rsid w:val="006E7A95"/>
    <w:rsid w:val="006F7A49"/>
    <w:rsid w:val="00713FCC"/>
    <w:rsid w:val="00721B9E"/>
    <w:rsid w:val="0072422F"/>
    <w:rsid w:val="0073096B"/>
    <w:rsid w:val="00744C8F"/>
    <w:rsid w:val="00754B4A"/>
    <w:rsid w:val="007612CB"/>
    <w:rsid w:val="007677AC"/>
    <w:rsid w:val="0077742E"/>
    <w:rsid w:val="007819BF"/>
    <w:rsid w:val="007833B0"/>
    <w:rsid w:val="00783817"/>
    <w:rsid w:val="00786BAF"/>
    <w:rsid w:val="0079050E"/>
    <w:rsid w:val="007B482A"/>
    <w:rsid w:val="007C52A3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896037"/>
    <w:rsid w:val="008B1CC1"/>
    <w:rsid w:val="009279A4"/>
    <w:rsid w:val="00943D25"/>
    <w:rsid w:val="0095515C"/>
    <w:rsid w:val="00967469"/>
    <w:rsid w:val="009A3246"/>
    <w:rsid w:val="009E513A"/>
    <w:rsid w:val="00A16E43"/>
    <w:rsid w:val="00A372BE"/>
    <w:rsid w:val="00A3733C"/>
    <w:rsid w:val="00A3789F"/>
    <w:rsid w:val="00A42E0D"/>
    <w:rsid w:val="00A472BE"/>
    <w:rsid w:val="00A56E51"/>
    <w:rsid w:val="00A60D1F"/>
    <w:rsid w:val="00A6226B"/>
    <w:rsid w:val="00A74BF6"/>
    <w:rsid w:val="00A94282"/>
    <w:rsid w:val="00AA3FDA"/>
    <w:rsid w:val="00AE0177"/>
    <w:rsid w:val="00AF76CF"/>
    <w:rsid w:val="00B234EB"/>
    <w:rsid w:val="00B57513"/>
    <w:rsid w:val="00B8324B"/>
    <w:rsid w:val="00BA7DFB"/>
    <w:rsid w:val="00BE3937"/>
    <w:rsid w:val="00BF3FE9"/>
    <w:rsid w:val="00C14180"/>
    <w:rsid w:val="00C1463D"/>
    <w:rsid w:val="00C43B71"/>
    <w:rsid w:val="00C56C4B"/>
    <w:rsid w:val="00C7668C"/>
    <w:rsid w:val="00C873E0"/>
    <w:rsid w:val="00CC06B6"/>
    <w:rsid w:val="00D12D81"/>
    <w:rsid w:val="00D141C9"/>
    <w:rsid w:val="00D158CF"/>
    <w:rsid w:val="00D15F48"/>
    <w:rsid w:val="00D610DD"/>
    <w:rsid w:val="00D769EF"/>
    <w:rsid w:val="00D84EA2"/>
    <w:rsid w:val="00D90044"/>
    <w:rsid w:val="00D91134"/>
    <w:rsid w:val="00DA6035"/>
    <w:rsid w:val="00DD7BB1"/>
    <w:rsid w:val="00DE4BEA"/>
    <w:rsid w:val="00DE744E"/>
    <w:rsid w:val="00E02875"/>
    <w:rsid w:val="00E11211"/>
    <w:rsid w:val="00E13FF0"/>
    <w:rsid w:val="00E60EE7"/>
    <w:rsid w:val="00E767F8"/>
    <w:rsid w:val="00E81577"/>
    <w:rsid w:val="00E86C10"/>
    <w:rsid w:val="00EA130D"/>
    <w:rsid w:val="00EA603D"/>
    <w:rsid w:val="00EB5159"/>
    <w:rsid w:val="00EC0016"/>
    <w:rsid w:val="00EC00AB"/>
    <w:rsid w:val="00ED3596"/>
    <w:rsid w:val="00ED4CB2"/>
    <w:rsid w:val="00ED6205"/>
    <w:rsid w:val="00EE6FAB"/>
    <w:rsid w:val="00F03034"/>
    <w:rsid w:val="00F0556A"/>
    <w:rsid w:val="00F101F6"/>
    <w:rsid w:val="00F25A67"/>
    <w:rsid w:val="00F31E3B"/>
    <w:rsid w:val="00F76097"/>
    <w:rsid w:val="00F94190"/>
    <w:rsid w:val="00FC170A"/>
    <w:rsid w:val="00FD5353"/>
    <w:rsid w:val="00FE0989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2F050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5C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B5E31C97.dotm</Template>
  <TotalTime>0</TotalTime>
  <Pages>2</Pages>
  <Words>337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2458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13</cp:revision>
  <cp:lastPrinted>2017-03-16T09:34:00Z</cp:lastPrinted>
  <dcterms:created xsi:type="dcterms:W3CDTF">2017-03-16T07:09:00Z</dcterms:created>
  <dcterms:modified xsi:type="dcterms:W3CDTF">2017-04-19T14:15:00Z</dcterms:modified>
</cp:coreProperties>
</file>