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3CB3C828" w:rsidR="00783817" w:rsidRPr="00D616EB" w:rsidRDefault="00712012" w:rsidP="00F83EA8">
      <w:pPr>
        <w:pStyle w:val="berschrift3"/>
        <w:tabs>
          <w:tab w:val="right" w:pos="9356"/>
        </w:tabs>
        <w:spacing w:line="300" w:lineRule="auto"/>
        <w:jc w:val="right"/>
        <w:rPr>
          <w:sz w:val="18"/>
          <w:szCs w:val="18"/>
        </w:rPr>
      </w:pPr>
      <w:r>
        <w:rPr>
          <w:b w:val="0"/>
          <w:sz w:val="18"/>
          <w:szCs w:val="18"/>
        </w:rPr>
        <w:t xml:space="preserve">Sulz am </w:t>
      </w:r>
      <w:r>
        <w:rPr>
          <w:b w:val="0"/>
          <w:color w:val="000000" w:themeColor="text1"/>
          <w:sz w:val="18"/>
          <w:szCs w:val="18"/>
        </w:rPr>
        <w:t>Neckar, luglio 2021</w:t>
      </w:r>
    </w:p>
    <w:p w14:paraId="132074EF" w14:textId="1EB31BE5" w:rsidR="00AE7510" w:rsidRDefault="00CD2199" w:rsidP="00F16890">
      <w:pPr>
        <w:spacing w:line="300" w:lineRule="auto"/>
        <w:rPr>
          <w:rFonts w:eastAsia="Times"/>
          <w:b/>
          <w:bCs/>
          <w:color w:val="000000" w:themeColor="text1"/>
          <w:kern w:val="32"/>
          <w:sz w:val="32"/>
          <w:szCs w:val="32"/>
          <w:lang w:eastAsia="x-none"/>
        </w:rPr>
      </w:pPr>
      <w:r w:rsidRPr="005F0F44">
        <w:rPr>
          <w:rFonts w:eastAsia="Times"/>
          <w:b/>
          <w:kern w:val="32"/>
          <w:sz w:val="32"/>
          <w:szCs w:val="32"/>
          <w:lang w:eastAsia="x-none"/>
        </w:rPr>
        <w:br/>
      </w:r>
    </w:p>
    <w:p w14:paraId="6FB6A71C" w14:textId="77777777" w:rsidR="001735C5" w:rsidRDefault="004D2B29" w:rsidP="00F16890">
      <w:pPr>
        <w:spacing w:line="300" w:lineRule="auto"/>
        <w:rPr>
          <w:rFonts w:eastAsia="Times"/>
          <w:b/>
          <w:bCs/>
          <w:color w:val="000000" w:themeColor="text1"/>
          <w:kern w:val="32"/>
          <w:sz w:val="32"/>
          <w:szCs w:val="32"/>
          <w:lang w:eastAsia="x-none"/>
        </w:rPr>
      </w:pPr>
      <w:r>
        <w:rPr>
          <w:rFonts w:eastAsia="Times"/>
          <w:b/>
          <w:bCs/>
          <w:color w:val="000000" w:themeColor="text1"/>
          <w:kern w:val="32"/>
          <w:sz w:val="32"/>
          <w:szCs w:val="32"/>
        </w:rPr>
        <w:t>Pratiche ed ergonomiche</w:t>
      </w:r>
    </w:p>
    <w:p w14:paraId="09B00A22" w14:textId="75FC6B8B" w:rsidR="00620649" w:rsidRPr="00C520D8" w:rsidRDefault="00712CF5" w:rsidP="00F16890">
      <w:pPr>
        <w:spacing w:line="300" w:lineRule="auto"/>
        <w:rPr>
          <w:rFonts w:eastAsia="Times"/>
          <w:b/>
          <w:bCs/>
          <w:color w:val="000000" w:themeColor="text1"/>
          <w:kern w:val="32"/>
          <w:sz w:val="32"/>
          <w:szCs w:val="32"/>
          <w:lang w:val="en-US" w:eastAsia="x-none"/>
        </w:rPr>
      </w:pPr>
      <w:r w:rsidRPr="00C520D8">
        <w:rPr>
          <w:rFonts w:eastAsia="Times"/>
          <w:b/>
          <w:bCs/>
          <w:color w:val="000000" w:themeColor="text1"/>
          <w:kern w:val="32"/>
          <w:sz w:val="32"/>
          <w:szCs w:val="32"/>
          <w:lang w:val="en-US"/>
        </w:rPr>
        <w:t>Spina di posizione con maniglia a leva eccentrica KIPP</w:t>
      </w:r>
    </w:p>
    <w:p w14:paraId="418171B9" w14:textId="77777777" w:rsidR="00712012" w:rsidRPr="00C520D8" w:rsidRDefault="00712012" w:rsidP="00F83EA8">
      <w:pPr>
        <w:spacing w:line="300" w:lineRule="auto"/>
        <w:rPr>
          <w:rFonts w:cs="Arial"/>
          <w:b/>
          <w:bCs/>
          <w:color w:val="000000" w:themeColor="text1"/>
          <w:sz w:val="22"/>
          <w:szCs w:val="22"/>
          <w:lang w:val="en-US"/>
        </w:rPr>
      </w:pPr>
    </w:p>
    <w:p w14:paraId="60A4ED55" w14:textId="506CF740" w:rsidR="004E7183" w:rsidRPr="00C520D8" w:rsidRDefault="00024B02" w:rsidP="00470725">
      <w:pPr>
        <w:spacing w:line="300" w:lineRule="auto"/>
        <w:rPr>
          <w:rFonts w:cs="Arial"/>
          <w:color w:val="000000" w:themeColor="text1"/>
          <w:sz w:val="22"/>
          <w:szCs w:val="22"/>
          <w:lang w:val="en-US"/>
        </w:rPr>
      </w:pPr>
      <w:r w:rsidRPr="00C520D8">
        <w:rPr>
          <w:rFonts w:cs="Arial"/>
          <w:b/>
          <w:color w:val="000000" w:themeColor="text1"/>
          <w:sz w:val="22"/>
          <w:szCs w:val="22"/>
          <w:lang w:val="en-US"/>
        </w:rPr>
        <w:t>HEINRICH KIPP WERK presenta un'ulteriore novità del gruppo di prodotti delle spine di posizione: sono ora disponibili sul mercato dei modelli in cui lo sblocco del perno avviene per mezzo di una leva eccentrica.</w:t>
      </w:r>
      <w:r w:rsidRPr="00C520D8">
        <w:rPr>
          <w:rFonts w:cs="Arial"/>
          <w:color w:val="000000" w:themeColor="text1"/>
          <w:sz w:val="22"/>
          <w:szCs w:val="22"/>
          <w:lang w:val="en-US"/>
        </w:rPr>
        <w:t xml:space="preserve"> </w:t>
      </w:r>
      <w:r w:rsidRPr="00C520D8">
        <w:rPr>
          <w:rFonts w:cs="Arial"/>
          <w:b/>
          <w:color w:val="000000" w:themeColor="text1"/>
          <w:sz w:val="22"/>
          <w:szCs w:val="22"/>
          <w:lang w:val="en-US"/>
        </w:rPr>
        <w:t xml:space="preserve">Quando l'utente sposta la leva eccentrica oltre il punto morto dell'eccentrico, il perno </w:t>
      </w:r>
      <w:bookmarkStart w:id="0" w:name="_Hlk73366403"/>
      <w:r w:rsidRPr="00C520D8">
        <w:rPr>
          <w:rFonts w:cs="Arial"/>
          <w:b/>
          <w:color w:val="000000" w:themeColor="text1"/>
          <w:sz w:val="22"/>
          <w:szCs w:val="22"/>
          <w:lang w:val="en-US"/>
        </w:rPr>
        <w:t xml:space="preserve">si sgancia. I </w:t>
      </w:r>
      <w:bookmarkEnd w:id="0"/>
      <w:r w:rsidRPr="00C520D8">
        <w:rPr>
          <w:rFonts w:cs="Arial"/>
          <w:b/>
          <w:color w:val="000000" w:themeColor="text1"/>
          <w:sz w:val="22"/>
          <w:szCs w:val="22"/>
          <w:lang w:val="en-US"/>
        </w:rPr>
        <w:t>vantaggi sono il design ergonomico, la costruzione piatta, la resistenza alle alte temperature e la regolazione veloce.</w:t>
      </w:r>
    </w:p>
    <w:p w14:paraId="521C9C84" w14:textId="77777777" w:rsidR="004E7183" w:rsidRPr="00C520D8" w:rsidRDefault="004E7183" w:rsidP="00470725">
      <w:pPr>
        <w:spacing w:line="300" w:lineRule="auto"/>
        <w:rPr>
          <w:rFonts w:cs="Arial"/>
          <w:color w:val="000000" w:themeColor="text1"/>
          <w:sz w:val="22"/>
          <w:szCs w:val="22"/>
          <w:lang w:val="en-US"/>
        </w:rPr>
      </w:pPr>
    </w:p>
    <w:p w14:paraId="7D358797" w14:textId="34D8B66F" w:rsidR="00470725" w:rsidRPr="00C520D8" w:rsidRDefault="00470725" w:rsidP="00470725">
      <w:pPr>
        <w:spacing w:line="300" w:lineRule="auto"/>
        <w:rPr>
          <w:rFonts w:cs="Arial"/>
          <w:color w:val="000000" w:themeColor="text1"/>
          <w:sz w:val="22"/>
          <w:szCs w:val="22"/>
          <w:lang w:val="en-US"/>
        </w:rPr>
      </w:pPr>
      <w:r w:rsidRPr="00C520D8">
        <w:rPr>
          <w:rFonts w:cs="Arial"/>
          <w:color w:val="000000" w:themeColor="text1"/>
          <w:sz w:val="22"/>
          <w:szCs w:val="22"/>
          <w:lang w:val="en-US"/>
        </w:rPr>
        <w:t>Le spine di posizione appartengono ai componenti di costruzione standardizzati che permettono una regolazione rapida dei componenti mobili della macchina. Nella maggior parte dei casi, azionando il pulsante o l'anello di trazione, si estrae un perno dalla controparte per portare le parti della macchina nella posizione appropriata e poi fissarle di nuovo lì. Con le nuove spine di posizione, questo processo avviene tramite la leva eccentrica. Un grande vantaggio è che la spina di posizione rimane sbloccata quando la leva viene spostata oltre il punto morto dell'eccentrico. Questo risolve il problema quando diverse spine di posizione sono fissate ad un alloggiamento che non è possibile raggiungere manualmente e allo stesso tempo da una persona. L'operatore può comodamente rilasciare i perni uno dopo l'altro senza dover tenere tutte le maniglie in posizione estratta. Questa funzione si trova altrimenti solo sulle spine di posizione con scanalatura di arresto, ma dove la maniglia deve essere girata in posizione estratta - il processo richiede quindi più tempo. I prodotti con leva eccentrica sono invece adatti per una comoda regolazione rapida.</w:t>
      </w:r>
    </w:p>
    <w:p w14:paraId="099FA432" w14:textId="77777777" w:rsidR="00470725" w:rsidRPr="00C520D8" w:rsidRDefault="00470725" w:rsidP="00470725">
      <w:pPr>
        <w:spacing w:line="300" w:lineRule="auto"/>
        <w:rPr>
          <w:rFonts w:cs="Arial"/>
          <w:color w:val="000000" w:themeColor="text1"/>
          <w:sz w:val="22"/>
          <w:szCs w:val="22"/>
          <w:lang w:val="en-US"/>
        </w:rPr>
      </w:pPr>
    </w:p>
    <w:p w14:paraId="4C6ABADA" w14:textId="6E6A96A1" w:rsidR="00470725" w:rsidRPr="00C520D8" w:rsidRDefault="00470725" w:rsidP="00470725">
      <w:pPr>
        <w:spacing w:line="300" w:lineRule="auto"/>
        <w:rPr>
          <w:rFonts w:cs="Arial"/>
          <w:color w:val="000000" w:themeColor="text1"/>
          <w:sz w:val="22"/>
          <w:szCs w:val="22"/>
          <w:lang w:val="en-US"/>
        </w:rPr>
      </w:pPr>
      <w:r w:rsidRPr="00C520D8">
        <w:rPr>
          <w:rFonts w:cs="Arial"/>
          <w:color w:val="000000" w:themeColor="text1"/>
          <w:sz w:val="22"/>
          <w:szCs w:val="22"/>
          <w:lang w:val="en-US"/>
        </w:rPr>
        <w:t>Un altro punto a favore è la forma ergonomica dell'impugnatura eccentrica, che permette una facile manipolazione con poco sforzo. Le leve sono disponibili sia in nero che in rosso traffico e sono fatte di plastica rinforzata con fibra di vetro. Questa plastica è resistente alle alte temperature e permette temperature di servizio continuo di circa 160 °C e temperature di servizio a breve termine di massimo 250 °C. Per quanto riguarda le boccole filettate e i perni di bloccaggio, l'utente può scegliere tra le versioni in acciaio e in acciaio inossidabile.</w:t>
      </w:r>
    </w:p>
    <w:p w14:paraId="358F08E0" w14:textId="2B2AF080" w:rsidR="00470725" w:rsidRPr="00C520D8" w:rsidRDefault="00470725" w:rsidP="00470725">
      <w:pPr>
        <w:spacing w:line="300" w:lineRule="auto"/>
        <w:rPr>
          <w:rFonts w:cs="Arial"/>
          <w:color w:val="000000" w:themeColor="text1"/>
          <w:sz w:val="22"/>
          <w:szCs w:val="22"/>
          <w:lang w:val="en-US"/>
        </w:rPr>
      </w:pPr>
      <w:r w:rsidRPr="00C520D8">
        <w:rPr>
          <w:rFonts w:cs="Arial"/>
          <w:color w:val="000000" w:themeColor="text1"/>
          <w:sz w:val="22"/>
          <w:szCs w:val="22"/>
          <w:lang w:val="en-US"/>
        </w:rPr>
        <w:t>Tutte le boccole filettate sono disponibili con filettatura fine e in 4 dimensioni (M10x1 / M12x1,5 / M16x1,5 / M20x1,5).</w:t>
      </w:r>
    </w:p>
    <w:p w14:paraId="4B543E62" w14:textId="77777777" w:rsidR="00470725" w:rsidRPr="00C520D8" w:rsidRDefault="00470725" w:rsidP="00470725">
      <w:pPr>
        <w:spacing w:line="300" w:lineRule="auto"/>
        <w:rPr>
          <w:rFonts w:cs="Arial"/>
          <w:color w:val="000000" w:themeColor="text1"/>
          <w:sz w:val="22"/>
          <w:szCs w:val="22"/>
          <w:lang w:val="en-US"/>
        </w:rPr>
      </w:pPr>
    </w:p>
    <w:p w14:paraId="6A451832" w14:textId="52624170" w:rsidR="00671914" w:rsidRPr="00C520D8" w:rsidRDefault="00470725" w:rsidP="00671914">
      <w:pPr>
        <w:spacing w:line="300" w:lineRule="auto"/>
        <w:rPr>
          <w:rFonts w:cs="Arial"/>
          <w:color w:val="000000" w:themeColor="text1"/>
          <w:sz w:val="22"/>
          <w:szCs w:val="22"/>
          <w:lang w:val="en-US"/>
        </w:rPr>
      </w:pPr>
      <w:r w:rsidRPr="00C520D8">
        <w:rPr>
          <w:rFonts w:cs="Arial"/>
          <w:color w:val="000000" w:themeColor="text1"/>
          <w:sz w:val="22"/>
          <w:szCs w:val="22"/>
          <w:lang w:val="en-US"/>
        </w:rPr>
        <w:t xml:space="preserve">Le maniglie eccentriche possono essere ruotate di 360° e quando non sono in uso sono molto più piatte delle maniglie a fungo o a T. Questo permette anche il montaggio incassato dei prodotti, evitando così di interferire con i contorni. </w:t>
      </w:r>
    </w:p>
    <w:p w14:paraId="647AF98E" w14:textId="77777777" w:rsidR="00671914" w:rsidRPr="00C520D8" w:rsidRDefault="00671914" w:rsidP="00671914">
      <w:pPr>
        <w:spacing w:line="300" w:lineRule="auto"/>
        <w:rPr>
          <w:rFonts w:cs="Arial"/>
          <w:color w:val="000000" w:themeColor="text1"/>
          <w:sz w:val="22"/>
          <w:szCs w:val="22"/>
          <w:lang w:val="en-US"/>
        </w:rPr>
      </w:pPr>
    </w:p>
    <w:p w14:paraId="14A39822" w14:textId="77777777" w:rsidR="00DB1F14" w:rsidRPr="00C520D8" w:rsidRDefault="00DB1F14" w:rsidP="00B97B9C">
      <w:pPr>
        <w:spacing w:line="300" w:lineRule="auto"/>
        <w:rPr>
          <w:rFonts w:cs="Arial"/>
          <w:color w:val="000000" w:themeColor="text1"/>
          <w:sz w:val="22"/>
          <w:szCs w:val="22"/>
          <w:lang w:val="en-US"/>
        </w:rPr>
      </w:pPr>
    </w:p>
    <w:p w14:paraId="4E47A71C" w14:textId="1134A63F" w:rsidR="00D91134" w:rsidRPr="007926F9" w:rsidRDefault="00F83EA8" w:rsidP="00B97B9C">
      <w:pPr>
        <w:spacing w:line="300" w:lineRule="auto"/>
        <w:rPr>
          <w:rFonts w:cs="Arial"/>
          <w:color w:val="000000" w:themeColor="text1"/>
          <w:sz w:val="22"/>
          <w:szCs w:val="22"/>
          <w:lang w:val="en-US"/>
        </w:rPr>
      </w:pPr>
      <w:r w:rsidRPr="007926F9">
        <w:rPr>
          <w:rFonts w:cs="Arial"/>
          <w:color w:val="000000" w:themeColor="text1"/>
          <w:sz w:val="22"/>
          <w:szCs w:val="22"/>
          <w:lang w:val="en-US"/>
        </w:rPr>
        <w:t>(Caratteri spazi compresi: 2.</w:t>
      </w:r>
      <w:r w:rsidR="00C520D8" w:rsidRPr="007926F9">
        <w:rPr>
          <w:rFonts w:cs="Arial"/>
          <w:color w:val="000000" w:themeColor="text1"/>
          <w:sz w:val="22"/>
          <w:szCs w:val="22"/>
          <w:lang w:val="en-US"/>
        </w:rPr>
        <w:t>583</w:t>
      </w:r>
      <w:r w:rsidRPr="007926F9">
        <w:rPr>
          <w:rFonts w:cs="Arial"/>
          <w:color w:val="000000" w:themeColor="text1"/>
          <w:sz w:val="22"/>
          <w:szCs w:val="22"/>
          <w:lang w:val="en-US"/>
        </w:rPr>
        <w:t>)</w:t>
      </w:r>
    </w:p>
    <w:p w14:paraId="2DE2B37E" w14:textId="77777777" w:rsidR="00D91134" w:rsidRPr="007926F9" w:rsidRDefault="00D91134" w:rsidP="00B97B9C">
      <w:pPr>
        <w:spacing w:line="300" w:lineRule="auto"/>
        <w:rPr>
          <w:rFonts w:cs="Arial"/>
          <w:color w:val="000000" w:themeColor="text1"/>
          <w:sz w:val="22"/>
          <w:szCs w:val="22"/>
          <w:lang w:val="en-US"/>
        </w:rPr>
      </w:pPr>
    </w:p>
    <w:p w14:paraId="1204BBE0" w14:textId="77777777" w:rsidR="00C520D8" w:rsidRDefault="00C520D8" w:rsidP="001A7D15">
      <w:pPr>
        <w:pStyle w:val="Pressetext"/>
        <w:spacing w:line="300" w:lineRule="auto"/>
        <w:rPr>
          <w:b/>
          <w:color w:val="000000" w:themeColor="text1"/>
          <w:szCs w:val="22"/>
          <w:lang w:val="en-US"/>
        </w:rPr>
      </w:pPr>
    </w:p>
    <w:p w14:paraId="02587E2E" w14:textId="77777777" w:rsidR="00C520D8" w:rsidRDefault="00C520D8" w:rsidP="001A7D15">
      <w:pPr>
        <w:pStyle w:val="Pressetext"/>
        <w:spacing w:line="300" w:lineRule="auto"/>
        <w:rPr>
          <w:b/>
          <w:color w:val="000000" w:themeColor="text1"/>
          <w:szCs w:val="22"/>
          <w:lang w:val="en-US"/>
        </w:rPr>
      </w:pPr>
    </w:p>
    <w:p w14:paraId="480E0F4A" w14:textId="5AA83725" w:rsidR="004C7D10" w:rsidRPr="00C520D8" w:rsidRDefault="004C7D10" w:rsidP="001A7D15">
      <w:pPr>
        <w:pStyle w:val="Pressetext"/>
        <w:spacing w:line="300" w:lineRule="auto"/>
        <w:rPr>
          <w:b/>
          <w:color w:val="000000" w:themeColor="text1"/>
          <w:szCs w:val="22"/>
          <w:lang w:val="en-US"/>
        </w:rPr>
      </w:pPr>
      <w:r w:rsidRPr="00C520D8">
        <w:rPr>
          <w:b/>
          <w:color w:val="000000" w:themeColor="text1"/>
          <w:szCs w:val="22"/>
          <w:lang w:val="en-US"/>
        </w:rPr>
        <w:t>Elenco delle immagini:</w:t>
      </w:r>
    </w:p>
    <w:p w14:paraId="30F5810B" w14:textId="48C50A67" w:rsidR="0071193B" w:rsidRPr="00C520D8" w:rsidRDefault="0071193B" w:rsidP="001A7D15">
      <w:pPr>
        <w:pStyle w:val="Pressetext"/>
        <w:spacing w:line="300" w:lineRule="auto"/>
        <w:rPr>
          <w:b/>
          <w:color w:val="000000" w:themeColor="text1"/>
          <w:szCs w:val="22"/>
          <w:lang w:val="en-US"/>
        </w:rPr>
      </w:pPr>
    </w:p>
    <w:p w14:paraId="2A7BC114" w14:textId="0EB00872" w:rsidR="00C5644B" w:rsidRPr="00C520D8" w:rsidRDefault="00E17FE9" w:rsidP="001A7D15">
      <w:pPr>
        <w:pStyle w:val="Pressetext"/>
        <w:spacing w:line="300" w:lineRule="auto"/>
        <w:rPr>
          <w:b/>
          <w:szCs w:val="22"/>
          <w:lang w:val="en-US"/>
        </w:rPr>
      </w:pPr>
      <w:r>
        <w:rPr>
          <w:noProof/>
        </w:rPr>
        <w:drawing>
          <wp:inline distT="0" distB="0" distL="0" distR="0" wp14:anchorId="1240C5B9" wp14:editId="59EE088C">
            <wp:extent cx="4477385" cy="3230880"/>
            <wp:effectExtent l="0" t="0" r="0" b="7620"/>
            <wp:docPr id="3" name="Grafik 3" descr="Ein Bild, das Himmel, Spielze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Himmel, Spielze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7385" cy="3230880"/>
                    </a:xfrm>
                    <a:prstGeom prst="rect">
                      <a:avLst/>
                    </a:prstGeom>
                  </pic:spPr>
                </pic:pic>
              </a:graphicData>
            </a:graphic>
          </wp:inline>
        </w:drawing>
      </w:r>
    </w:p>
    <w:p w14:paraId="3D6284A2" w14:textId="77777777" w:rsidR="00604DE5" w:rsidRPr="00C520D8" w:rsidRDefault="00604DE5" w:rsidP="00AA444D">
      <w:pPr>
        <w:pStyle w:val="Pressetext"/>
        <w:spacing w:line="300" w:lineRule="auto"/>
        <w:rPr>
          <w:b/>
          <w:szCs w:val="22"/>
          <w:lang w:val="en-US"/>
        </w:rPr>
      </w:pPr>
    </w:p>
    <w:p w14:paraId="47264D2C" w14:textId="77777777" w:rsidR="005F0F44" w:rsidRPr="00C520D8" w:rsidRDefault="005F0F44" w:rsidP="005F0F44">
      <w:pPr>
        <w:pStyle w:val="Pressetext"/>
        <w:spacing w:line="300" w:lineRule="auto"/>
        <w:rPr>
          <w:rFonts w:cs="Arial"/>
          <w:szCs w:val="22"/>
          <w:lang w:val="en-US"/>
        </w:rPr>
      </w:pPr>
    </w:p>
    <w:p w14:paraId="645AE392" w14:textId="77777777" w:rsidR="00C520D8" w:rsidRPr="006263FD" w:rsidRDefault="00C520D8" w:rsidP="00C520D8">
      <w:pPr>
        <w:spacing w:line="300" w:lineRule="auto"/>
        <w:rPr>
          <w:rFonts w:cs="Arial"/>
          <w:b/>
          <w:sz w:val="22"/>
          <w:szCs w:val="22"/>
          <w:lang w:val="en-US"/>
        </w:rPr>
      </w:pPr>
      <w:r w:rsidRPr="000D58A4">
        <w:rPr>
          <w:rFonts w:cs="Arial"/>
          <w:b/>
          <w:sz w:val="22"/>
          <w:szCs w:val="22"/>
          <w:lang w:val="en-US"/>
        </w:rPr>
        <w:t>KIPP ITALIA SRL</w:t>
      </w:r>
    </w:p>
    <w:p w14:paraId="0DD95685" w14:textId="77777777" w:rsidR="00C520D8" w:rsidRPr="006263FD" w:rsidRDefault="00C520D8" w:rsidP="00C520D8">
      <w:pPr>
        <w:spacing w:line="300" w:lineRule="auto"/>
        <w:rPr>
          <w:rFonts w:cs="Arial"/>
          <w:sz w:val="22"/>
          <w:szCs w:val="22"/>
          <w:lang w:val="en-US"/>
        </w:rPr>
      </w:pPr>
      <w:r w:rsidRPr="006263FD">
        <w:rPr>
          <w:rFonts w:cs="Arial"/>
          <w:sz w:val="22"/>
          <w:szCs w:val="22"/>
          <w:lang w:val="en-US"/>
        </w:rPr>
        <w:t>Alessia Verticchio</w:t>
      </w:r>
    </w:p>
    <w:p w14:paraId="65D8F72B" w14:textId="77777777" w:rsidR="00C520D8" w:rsidRPr="006263FD" w:rsidRDefault="00C520D8" w:rsidP="00C520D8">
      <w:pPr>
        <w:spacing w:line="300" w:lineRule="auto"/>
        <w:rPr>
          <w:rFonts w:cs="Arial"/>
          <w:sz w:val="22"/>
          <w:szCs w:val="22"/>
          <w:lang w:val="en-US"/>
        </w:rPr>
      </w:pPr>
      <w:r w:rsidRPr="006263FD">
        <w:rPr>
          <w:rFonts w:cs="Arial"/>
          <w:sz w:val="22"/>
          <w:szCs w:val="22"/>
          <w:lang w:val="en-US"/>
        </w:rPr>
        <w:t>Via Gaudenzio Ferrari, 21 B</w:t>
      </w:r>
    </w:p>
    <w:p w14:paraId="4F8F1811" w14:textId="77777777" w:rsidR="00C520D8" w:rsidRPr="007926F9" w:rsidRDefault="00C520D8" w:rsidP="00C520D8">
      <w:pPr>
        <w:spacing w:line="300" w:lineRule="auto"/>
        <w:rPr>
          <w:rFonts w:cs="Arial"/>
          <w:sz w:val="22"/>
          <w:szCs w:val="22"/>
          <w:lang w:val="en-US"/>
        </w:rPr>
      </w:pPr>
      <w:r w:rsidRPr="007926F9">
        <w:rPr>
          <w:rFonts w:cs="Arial"/>
          <w:sz w:val="22"/>
          <w:szCs w:val="22"/>
          <w:lang w:val="en-US"/>
        </w:rPr>
        <w:t>21047 Saronno (VA)</w:t>
      </w:r>
    </w:p>
    <w:p w14:paraId="3F9B3026" w14:textId="77777777" w:rsidR="00C520D8" w:rsidRPr="007926F9" w:rsidRDefault="00C520D8" w:rsidP="00C520D8">
      <w:pPr>
        <w:spacing w:line="300" w:lineRule="auto"/>
        <w:rPr>
          <w:rFonts w:cs="Arial"/>
          <w:sz w:val="22"/>
          <w:szCs w:val="22"/>
          <w:lang w:val="en-US"/>
        </w:rPr>
      </w:pPr>
    </w:p>
    <w:p w14:paraId="3F92F1D4" w14:textId="77777777" w:rsidR="00C520D8" w:rsidRPr="0062779B" w:rsidRDefault="00C520D8" w:rsidP="00C520D8">
      <w:pPr>
        <w:spacing w:line="300" w:lineRule="auto"/>
        <w:rPr>
          <w:rFonts w:cs="Arial"/>
          <w:sz w:val="22"/>
          <w:szCs w:val="22"/>
        </w:rPr>
      </w:pPr>
      <w:r>
        <w:rPr>
          <w:rFonts w:cs="Arial"/>
          <w:sz w:val="22"/>
          <w:szCs w:val="22"/>
        </w:rPr>
        <w:t xml:space="preserve">Telefono: </w:t>
      </w:r>
      <w:r w:rsidRPr="006263FD">
        <w:rPr>
          <w:rFonts w:cs="Arial"/>
          <w:sz w:val="22"/>
          <w:szCs w:val="22"/>
        </w:rPr>
        <w:t>+39 029 4552651</w:t>
      </w:r>
    </w:p>
    <w:p w14:paraId="237F63A4" w14:textId="3FF7F3D6" w:rsidR="00B80952" w:rsidRPr="007926F9" w:rsidRDefault="00C520D8" w:rsidP="007926F9">
      <w:pPr>
        <w:spacing w:line="300" w:lineRule="auto"/>
        <w:rPr>
          <w:rFonts w:cs="Arial"/>
          <w:sz w:val="22"/>
          <w:szCs w:val="22"/>
        </w:rPr>
      </w:pPr>
      <w:r>
        <w:rPr>
          <w:rFonts w:cs="Arial"/>
          <w:sz w:val="22"/>
          <w:szCs w:val="22"/>
        </w:rPr>
        <w:t>E-Mail: alessia.verticchio@kipp.it</w:t>
      </w:r>
    </w:p>
    <w:sectPr w:rsidR="00B80952" w:rsidRPr="007926F9" w:rsidSect="006C63DB">
      <w:headerReference w:type="default" r:id="rId8"/>
      <w:footerReference w:type="default" r:id="rId9"/>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4DF1" w14:textId="77777777" w:rsidR="003834AE" w:rsidRDefault="003834AE">
      <w:r>
        <w:separator/>
      </w:r>
    </w:p>
  </w:endnote>
  <w:endnote w:type="continuationSeparator" w:id="0">
    <w:p w14:paraId="0DB48E0A" w14:textId="77777777" w:rsidR="003834AE" w:rsidRDefault="0038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5E0A" w14:textId="77777777" w:rsidR="003834AE" w:rsidRDefault="003834AE">
      <w:r>
        <w:separator/>
      </w:r>
    </w:p>
  </w:footnote>
  <w:footnote w:type="continuationSeparator" w:id="0">
    <w:p w14:paraId="57A60E5A" w14:textId="77777777" w:rsidR="003834AE" w:rsidRDefault="0038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Comunicato stampa</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0"/>
  </w:num>
  <w:num w:numId="6">
    <w:abstractNumId w:val="11"/>
  </w:num>
  <w:num w:numId="7">
    <w:abstractNumId w:val="1"/>
  </w:num>
  <w:num w:numId="8">
    <w:abstractNumId w:val="7"/>
  </w:num>
  <w:num w:numId="9">
    <w:abstractNumId w:val="4"/>
  </w:num>
  <w:num w:numId="10">
    <w:abstractNumId w:val="3"/>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33621"/>
    <w:rsid w:val="0003454E"/>
    <w:rsid w:val="00036B14"/>
    <w:rsid w:val="0003713A"/>
    <w:rsid w:val="00041AEB"/>
    <w:rsid w:val="0004350D"/>
    <w:rsid w:val="000445FE"/>
    <w:rsid w:val="00051F00"/>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5BC9"/>
    <w:rsid w:val="000B6B8F"/>
    <w:rsid w:val="000C2BCB"/>
    <w:rsid w:val="000E6A4E"/>
    <w:rsid w:val="000E777A"/>
    <w:rsid w:val="000F5639"/>
    <w:rsid w:val="000F5A04"/>
    <w:rsid w:val="0010397C"/>
    <w:rsid w:val="00103BD2"/>
    <w:rsid w:val="001117AE"/>
    <w:rsid w:val="001141CC"/>
    <w:rsid w:val="00124050"/>
    <w:rsid w:val="001339DE"/>
    <w:rsid w:val="001356A8"/>
    <w:rsid w:val="001370CE"/>
    <w:rsid w:val="00144087"/>
    <w:rsid w:val="001501B1"/>
    <w:rsid w:val="00154DCA"/>
    <w:rsid w:val="00156577"/>
    <w:rsid w:val="00156D91"/>
    <w:rsid w:val="00162FE7"/>
    <w:rsid w:val="0017028C"/>
    <w:rsid w:val="001735C5"/>
    <w:rsid w:val="00173AD9"/>
    <w:rsid w:val="00175D52"/>
    <w:rsid w:val="001827DB"/>
    <w:rsid w:val="00186C61"/>
    <w:rsid w:val="00192CB1"/>
    <w:rsid w:val="00195FB0"/>
    <w:rsid w:val="001A2999"/>
    <w:rsid w:val="001A3A33"/>
    <w:rsid w:val="001A7D15"/>
    <w:rsid w:val="001C1C06"/>
    <w:rsid w:val="001C5D12"/>
    <w:rsid w:val="001D0511"/>
    <w:rsid w:val="001D2551"/>
    <w:rsid w:val="001D7272"/>
    <w:rsid w:val="001D7EAF"/>
    <w:rsid w:val="001E3C18"/>
    <w:rsid w:val="001F595A"/>
    <w:rsid w:val="00205AB3"/>
    <w:rsid w:val="00210153"/>
    <w:rsid w:val="00210655"/>
    <w:rsid w:val="002128BA"/>
    <w:rsid w:val="00213884"/>
    <w:rsid w:val="00233DCE"/>
    <w:rsid w:val="00236F32"/>
    <w:rsid w:val="0024388E"/>
    <w:rsid w:val="00246776"/>
    <w:rsid w:val="00266B69"/>
    <w:rsid w:val="002755FE"/>
    <w:rsid w:val="00277F51"/>
    <w:rsid w:val="00286844"/>
    <w:rsid w:val="00291D93"/>
    <w:rsid w:val="002928E5"/>
    <w:rsid w:val="00294B58"/>
    <w:rsid w:val="002963DC"/>
    <w:rsid w:val="002A3A5D"/>
    <w:rsid w:val="002B441E"/>
    <w:rsid w:val="002B4B0F"/>
    <w:rsid w:val="002B5927"/>
    <w:rsid w:val="002C3F0C"/>
    <w:rsid w:val="002C409D"/>
    <w:rsid w:val="002C4569"/>
    <w:rsid w:val="002C6E25"/>
    <w:rsid w:val="002D4A05"/>
    <w:rsid w:val="002D4A45"/>
    <w:rsid w:val="002D7C6C"/>
    <w:rsid w:val="002E4562"/>
    <w:rsid w:val="002E6D66"/>
    <w:rsid w:val="002F063A"/>
    <w:rsid w:val="00307411"/>
    <w:rsid w:val="00315712"/>
    <w:rsid w:val="00315E40"/>
    <w:rsid w:val="00316B33"/>
    <w:rsid w:val="00317BD7"/>
    <w:rsid w:val="00325CBE"/>
    <w:rsid w:val="003267DB"/>
    <w:rsid w:val="00331D28"/>
    <w:rsid w:val="00334645"/>
    <w:rsid w:val="00334B7E"/>
    <w:rsid w:val="00335AE0"/>
    <w:rsid w:val="00336842"/>
    <w:rsid w:val="003376F5"/>
    <w:rsid w:val="003421D9"/>
    <w:rsid w:val="00344FF7"/>
    <w:rsid w:val="00351C35"/>
    <w:rsid w:val="00360371"/>
    <w:rsid w:val="00360E4A"/>
    <w:rsid w:val="003617C2"/>
    <w:rsid w:val="00366596"/>
    <w:rsid w:val="00370AED"/>
    <w:rsid w:val="003733C6"/>
    <w:rsid w:val="00377A6B"/>
    <w:rsid w:val="00380398"/>
    <w:rsid w:val="003831AA"/>
    <w:rsid w:val="003834AE"/>
    <w:rsid w:val="0038381A"/>
    <w:rsid w:val="00386AEC"/>
    <w:rsid w:val="00392FF3"/>
    <w:rsid w:val="00394150"/>
    <w:rsid w:val="00394D50"/>
    <w:rsid w:val="0039546E"/>
    <w:rsid w:val="003966D1"/>
    <w:rsid w:val="003A002F"/>
    <w:rsid w:val="003A2331"/>
    <w:rsid w:val="003A3C50"/>
    <w:rsid w:val="003A435A"/>
    <w:rsid w:val="003A7D55"/>
    <w:rsid w:val="003C1386"/>
    <w:rsid w:val="003C27D8"/>
    <w:rsid w:val="003C46B7"/>
    <w:rsid w:val="003E00C4"/>
    <w:rsid w:val="003E0D9C"/>
    <w:rsid w:val="003F09F4"/>
    <w:rsid w:val="003F3B36"/>
    <w:rsid w:val="003F5A40"/>
    <w:rsid w:val="003F6AFC"/>
    <w:rsid w:val="003F738C"/>
    <w:rsid w:val="00403E12"/>
    <w:rsid w:val="00406C9F"/>
    <w:rsid w:val="00410B93"/>
    <w:rsid w:val="00412798"/>
    <w:rsid w:val="00415C62"/>
    <w:rsid w:val="0042198B"/>
    <w:rsid w:val="004221BC"/>
    <w:rsid w:val="00426264"/>
    <w:rsid w:val="004271F0"/>
    <w:rsid w:val="004353B2"/>
    <w:rsid w:val="004375D2"/>
    <w:rsid w:val="00440D2F"/>
    <w:rsid w:val="00441048"/>
    <w:rsid w:val="00444C4B"/>
    <w:rsid w:val="004515FC"/>
    <w:rsid w:val="00451752"/>
    <w:rsid w:val="0045707C"/>
    <w:rsid w:val="00461FE7"/>
    <w:rsid w:val="004625C6"/>
    <w:rsid w:val="00463454"/>
    <w:rsid w:val="0046572D"/>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C173B"/>
    <w:rsid w:val="004C2291"/>
    <w:rsid w:val="004C7D10"/>
    <w:rsid w:val="004D2B29"/>
    <w:rsid w:val="004E258A"/>
    <w:rsid w:val="004E3329"/>
    <w:rsid w:val="004E7183"/>
    <w:rsid w:val="004F0406"/>
    <w:rsid w:val="004F35BD"/>
    <w:rsid w:val="004F447B"/>
    <w:rsid w:val="004F50BD"/>
    <w:rsid w:val="0050013E"/>
    <w:rsid w:val="005100EC"/>
    <w:rsid w:val="00521E98"/>
    <w:rsid w:val="00525E53"/>
    <w:rsid w:val="00535106"/>
    <w:rsid w:val="0053612C"/>
    <w:rsid w:val="005365B8"/>
    <w:rsid w:val="005413A4"/>
    <w:rsid w:val="005432D6"/>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5A84"/>
    <w:rsid w:val="005C2ACC"/>
    <w:rsid w:val="005C2E57"/>
    <w:rsid w:val="005C500B"/>
    <w:rsid w:val="005D09F8"/>
    <w:rsid w:val="005D3447"/>
    <w:rsid w:val="005D442B"/>
    <w:rsid w:val="005D5624"/>
    <w:rsid w:val="005D6098"/>
    <w:rsid w:val="005E4AB9"/>
    <w:rsid w:val="005E7AA5"/>
    <w:rsid w:val="005F0DC7"/>
    <w:rsid w:val="005F0F44"/>
    <w:rsid w:val="005F1B42"/>
    <w:rsid w:val="006010D8"/>
    <w:rsid w:val="00604DE5"/>
    <w:rsid w:val="00605CD9"/>
    <w:rsid w:val="0060636A"/>
    <w:rsid w:val="00607AD8"/>
    <w:rsid w:val="00607B06"/>
    <w:rsid w:val="00610F47"/>
    <w:rsid w:val="0061211D"/>
    <w:rsid w:val="00612A8E"/>
    <w:rsid w:val="00617499"/>
    <w:rsid w:val="00620649"/>
    <w:rsid w:val="00626987"/>
    <w:rsid w:val="00645FBD"/>
    <w:rsid w:val="00650F39"/>
    <w:rsid w:val="006547F2"/>
    <w:rsid w:val="006630BD"/>
    <w:rsid w:val="006700CA"/>
    <w:rsid w:val="006707F7"/>
    <w:rsid w:val="00671914"/>
    <w:rsid w:val="00671C98"/>
    <w:rsid w:val="00671DBA"/>
    <w:rsid w:val="00677302"/>
    <w:rsid w:val="00684A22"/>
    <w:rsid w:val="00687418"/>
    <w:rsid w:val="00690291"/>
    <w:rsid w:val="00690F4D"/>
    <w:rsid w:val="00691191"/>
    <w:rsid w:val="00695388"/>
    <w:rsid w:val="0069717D"/>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0C8"/>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3750E"/>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26F9"/>
    <w:rsid w:val="0079363B"/>
    <w:rsid w:val="0079710B"/>
    <w:rsid w:val="00797B47"/>
    <w:rsid w:val="007A1FEC"/>
    <w:rsid w:val="007A5E35"/>
    <w:rsid w:val="007A6EFE"/>
    <w:rsid w:val="007A728D"/>
    <w:rsid w:val="007B2C48"/>
    <w:rsid w:val="007B482A"/>
    <w:rsid w:val="007B6753"/>
    <w:rsid w:val="007B7C67"/>
    <w:rsid w:val="007C52A3"/>
    <w:rsid w:val="007C531D"/>
    <w:rsid w:val="007C6C74"/>
    <w:rsid w:val="007D2043"/>
    <w:rsid w:val="007D5987"/>
    <w:rsid w:val="007D6394"/>
    <w:rsid w:val="007E3B35"/>
    <w:rsid w:val="007F0D68"/>
    <w:rsid w:val="00804DEE"/>
    <w:rsid w:val="00811115"/>
    <w:rsid w:val="00814DDB"/>
    <w:rsid w:val="00822214"/>
    <w:rsid w:val="00830FCD"/>
    <w:rsid w:val="00831AFC"/>
    <w:rsid w:val="0083468D"/>
    <w:rsid w:val="008347D8"/>
    <w:rsid w:val="0083497C"/>
    <w:rsid w:val="00835DD4"/>
    <w:rsid w:val="008414C3"/>
    <w:rsid w:val="00845DD5"/>
    <w:rsid w:val="00850F7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C26D3"/>
    <w:rsid w:val="008D4893"/>
    <w:rsid w:val="008D6920"/>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4985"/>
    <w:rsid w:val="00967469"/>
    <w:rsid w:val="00973E7C"/>
    <w:rsid w:val="009758C1"/>
    <w:rsid w:val="009766C5"/>
    <w:rsid w:val="009827F9"/>
    <w:rsid w:val="00993F07"/>
    <w:rsid w:val="009A04FE"/>
    <w:rsid w:val="009A18C1"/>
    <w:rsid w:val="009A3246"/>
    <w:rsid w:val="009A3333"/>
    <w:rsid w:val="009B0504"/>
    <w:rsid w:val="009B67A9"/>
    <w:rsid w:val="009C3B88"/>
    <w:rsid w:val="009D1A50"/>
    <w:rsid w:val="009D2D7D"/>
    <w:rsid w:val="009E00B6"/>
    <w:rsid w:val="009E513A"/>
    <w:rsid w:val="009F09F8"/>
    <w:rsid w:val="00A04748"/>
    <w:rsid w:val="00A064BA"/>
    <w:rsid w:val="00A16E43"/>
    <w:rsid w:val="00A21E91"/>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FED"/>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51F7"/>
    <w:rsid w:val="00B234EB"/>
    <w:rsid w:val="00B308E7"/>
    <w:rsid w:val="00B40DED"/>
    <w:rsid w:val="00B41741"/>
    <w:rsid w:val="00B534E4"/>
    <w:rsid w:val="00B57513"/>
    <w:rsid w:val="00B57DF2"/>
    <w:rsid w:val="00B6755D"/>
    <w:rsid w:val="00B7432A"/>
    <w:rsid w:val="00B75020"/>
    <w:rsid w:val="00B80952"/>
    <w:rsid w:val="00B8324B"/>
    <w:rsid w:val="00B93147"/>
    <w:rsid w:val="00B944D6"/>
    <w:rsid w:val="00B965F5"/>
    <w:rsid w:val="00B96E6D"/>
    <w:rsid w:val="00B97B9C"/>
    <w:rsid w:val="00BA7DFB"/>
    <w:rsid w:val="00BB03D9"/>
    <w:rsid w:val="00BB6B2C"/>
    <w:rsid w:val="00BB789C"/>
    <w:rsid w:val="00BC142B"/>
    <w:rsid w:val="00BC384F"/>
    <w:rsid w:val="00BC5C3B"/>
    <w:rsid w:val="00BD15FD"/>
    <w:rsid w:val="00BD21DC"/>
    <w:rsid w:val="00BD4E01"/>
    <w:rsid w:val="00BE38A7"/>
    <w:rsid w:val="00BE3937"/>
    <w:rsid w:val="00BE561C"/>
    <w:rsid w:val="00BF3AE9"/>
    <w:rsid w:val="00BF3FE9"/>
    <w:rsid w:val="00BF5510"/>
    <w:rsid w:val="00C023E7"/>
    <w:rsid w:val="00C03226"/>
    <w:rsid w:val="00C048FF"/>
    <w:rsid w:val="00C04BF7"/>
    <w:rsid w:val="00C0675D"/>
    <w:rsid w:val="00C14180"/>
    <w:rsid w:val="00C1463D"/>
    <w:rsid w:val="00C252DD"/>
    <w:rsid w:val="00C318EE"/>
    <w:rsid w:val="00C43B71"/>
    <w:rsid w:val="00C509E9"/>
    <w:rsid w:val="00C50C5B"/>
    <w:rsid w:val="00C520D8"/>
    <w:rsid w:val="00C54878"/>
    <w:rsid w:val="00C5644B"/>
    <w:rsid w:val="00C56C4B"/>
    <w:rsid w:val="00C71E4E"/>
    <w:rsid w:val="00C757FF"/>
    <w:rsid w:val="00C75DD3"/>
    <w:rsid w:val="00C7668C"/>
    <w:rsid w:val="00C865A9"/>
    <w:rsid w:val="00C873E0"/>
    <w:rsid w:val="00C94245"/>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31AB2"/>
    <w:rsid w:val="00D37C73"/>
    <w:rsid w:val="00D402BF"/>
    <w:rsid w:val="00D418B7"/>
    <w:rsid w:val="00D43895"/>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7BB1"/>
    <w:rsid w:val="00DE1A69"/>
    <w:rsid w:val="00DE4BEA"/>
    <w:rsid w:val="00DE56FA"/>
    <w:rsid w:val="00DE744E"/>
    <w:rsid w:val="00DF06B4"/>
    <w:rsid w:val="00DF3E05"/>
    <w:rsid w:val="00DF59D4"/>
    <w:rsid w:val="00E023E7"/>
    <w:rsid w:val="00E02875"/>
    <w:rsid w:val="00E0312F"/>
    <w:rsid w:val="00E05888"/>
    <w:rsid w:val="00E062CD"/>
    <w:rsid w:val="00E11211"/>
    <w:rsid w:val="00E11FEA"/>
    <w:rsid w:val="00E13FF0"/>
    <w:rsid w:val="00E14C70"/>
    <w:rsid w:val="00E17FE9"/>
    <w:rsid w:val="00E202DF"/>
    <w:rsid w:val="00E227BD"/>
    <w:rsid w:val="00E27B00"/>
    <w:rsid w:val="00E308B3"/>
    <w:rsid w:val="00E40017"/>
    <w:rsid w:val="00E40D04"/>
    <w:rsid w:val="00E4411B"/>
    <w:rsid w:val="00E4447F"/>
    <w:rsid w:val="00E45163"/>
    <w:rsid w:val="00E46782"/>
    <w:rsid w:val="00E60EE7"/>
    <w:rsid w:val="00E63102"/>
    <w:rsid w:val="00E63B2C"/>
    <w:rsid w:val="00E729F4"/>
    <w:rsid w:val="00E767F8"/>
    <w:rsid w:val="00E76A32"/>
    <w:rsid w:val="00E80D2F"/>
    <w:rsid w:val="00E827F0"/>
    <w:rsid w:val="00E86C10"/>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4591"/>
    <w:rsid w:val="00EF52C0"/>
    <w:rsid w:val="00F01E1E"/>
    <w:rsid w:val="00F02F1A"/>
    <w:rsid w:val="00F03034"/>
    <w:rsid w:val="00F0556A"/>
    <w:rsid w:val="00F101F6"/>
    <w:rsid w:val="00F123E2"/>
    <w:rsid w:val="00F15DED"/>
    <w:rsid w:val="00F16890"/>
    <w:rsid w:val="00F17764"/>
    <w:rsid w:val="00F25A67"/>
    <w:rsid w:val="00F31E3B"/>
    <w:rsid w:val="00F3710D"/>
    <w:rsid w:val="00F37E0F"/>
    <w:rsid w:val="00F40092"/>
    <w:rsid w:val="00F43D03"/>
    <w:rsid w:val="00F4722A"/>
    <w:rsid w:val="00F56DEF"/>
    <w:rsid w:val="00F629D2"/>
    <w:rsid w:val="00F63FCC"/>
    <w:rsid w:val="00F66187"/>
    <w:rsid w:val="00F676CF"/>
    <w:rsid w:val="00F67C8A"/>
    <w:rsid w:val="00F7057A"/>
    <w:rsid w:val="00F7181A"/>
    <w:rsid w:val="00F767D9"/>
    <w:rsid w:val="00F76D25"/>
    <w:rsid w:val="00F83EA8"/>
    <w:rsid w:val="00F918F1"/>
    <w:rsid w:val="00F9265A"/>
    <w:rsid w:val="00F94190"/>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6902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7</cp:revision>
  <cp:lastPrinted>2019-08-15T11:57:00Z</cp:lastPrinted>
  <dcterms:created xsi:type="dcterms:W3CDTF">2021-06-16T08:33:00Z</dcterms:created>
  <dcterms:modified xsi:type="dcterms:W3CDTF">2021-08-20T08:05:00Z</dcterms:modified>
</cp:coreProperties>
</file>