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4925A" w14:textId="3C210915" w:rsidR="00783817" w:rsidRPr="00E004E0" w:rsidRDefault="00712012" w:rsidP="00030419">
      <w:pPr>
        <w:pStyle w:val="berschrift3"/>
        <w:tabs>
          <w:tab w:val="right" w:pos="9356"/>
        </w:tabs>
        <w:spacing w:line="300" w:lineRule="auto"/>
        <w:jc w:val="right"/>
        <w:rPr>
          <w:rFonts w:cs="Arial"/>
          <w:sz w:val="22"/>
          <w:szCs w:val="22"/>
        </w:rPr>
      </w:pPr>
      <w:r w:rsidRPr="00E004E0">
        <w:rPr>
          <w:rFonts w:cs="Arial"/>
          <w:b w:val="0"/>
          <w:sz w:val="22"/>
          <w:szCs w:val="22"/>
        </w:rPr>
        <w:t xml:space="preserve">Sulz am </w:t>
      </w:r>
      <w:r w:rsidRPr="00E004E0">
        <w:rPr>
          <w:rFonts w:cs="Arial"/>
          <w:b w:val="0"/>
          <w:color w:val="000000" w:themeColor="text1"/>
          <w:sz w:val="22"/>
          <w:szCs w:val="22"/>
        </w:rPr>
        <w:t xml:space="preserve">Neckar, </w:t>
      </w:r>
      <w:r w:rsidR="00A93EA2">
        <w:rPr>
          <w:rFonts w:cs="Arial"/>
          <w:b w:val="0"/>
          <w:color w:val="000000" w:themeColor="text1"/>
          <w:sz w:val="22"/>
          <w:szCs w:val="22"/>
          <w:lang w:val="de-DE"/>
        </w:rPr>
        <w:t>August</w:t>
      </w:r>
      <w:r w:rsidR="00AE7510" w:rsidRPr="00E004E0">
        <w:rPr>
          <w:rFonts w:cs="Arial"/>
          <w:b w:val="0"/>
          <w:color w:val="000000" w:themeColor="text1"/>
          <w:sz w:val="22"/>
          <w:szCs w:val="22"/>
          <w:lang w:val="de-DE"/>
        </w:rPr>
        <w:t xml:space="preserve"> </w:t>
      </w:r>
      <w:r w:rsidR="00DE56FA" w:rsidRPr="00E004E0">
        <w:rPr>
          <w:rFonts w:cs="Arial"/>
          <w:b w:val="0"/>
          <w:color w:val="000000" w:themeColor="text1"/>
          <w:sz w:val="22"/>
          <w:szCs w:val="22"/>
          <w:lang w:val="de-DE"/>
        </w:rPr>
        <w:t>2021</w:t>
      </w:r>
    </w:p>
    <w:p w14:paraId="524F8254" w14:textId="77777777" w:rsidR="002E6D66" w:rsidRPr="00E004E0" w:rsidRDefault="002E6D66" w:rsidP="00030419">
      <w:pPr>
        <w:spacing w:line="300" w:lineRule="auto"/>
        <w:rPr>
          <w:rFonts w:cs="Arial"/>
          <w:sz w:val="22"/>
          <w:szCs w:val="22"/>
        </w:rPr>
      </w:pPr>
    </w:p>
    <w:p w14:paraId="4F479F1D" w14:textId="77777777" w:rsidR="00D616EB" w:rsidRPr="00E004E0" w:rsidRDefault="00D616EB" w:rsidP="00030419">
      <w:pPr>
        <w:spacing w:line="300" w:lineRule="auto"/>
        <w:rPr>
          <w:rFonts w:eastAsia="Times" w:cs="Arial"/>
          <w:kern w:val="32"/>
          <w:sz w:val="22"/>
          <w:szCs w:val="22"/>
          <w:lang w:eastAsia="x-none"/>
        </w:rPr>
      </w:pPr>
    </w:p>
    <w:p w14:paraId="132074EF" w14:textId="1EB31BE5" w:rsidR="00AE7510" w:rsidRPr="00E004E0" w:rsidRDefault="00CD2199" w:rsidP="00030419">
      <w:pPr>
        <w:spacing w:line="300" w:lineRule="auto"/>
        <w:rPr>
          <w:rFonts w:eastAsia="Times" w:cs="Arial"/>
          <w:b/>
          <w:bCs/>
          <w:color w:val="000000" w:themeColor="text1"/>
          <w:kern w:val="32"/>
          <w:sz w:val="22"/>
          <w:szCs w:val="22"/>
          <w:lang w:eastAsia="x-none"/>
        </w:rPr>
      </w:pPr>
      <w:r w:rsidRPr="00E004E0">
        <w:rPr>
          <w:rFonts w:eastAsia="Times" w:cs="Arial"/>
          <w:b/>
          <w:kern w:val="32"/>
          <w:sz w:val="22"/>
          <w:szCs w:val="22"/>
          <w:lang w:eastAsia="x-none"/>
        </w:rPr>
        <w:br/>
      </w:r>
    </w:p>
    <w:p w14:paraId="418171B9" w14:textId="21D8D4F0" w:rsidR="00712012" w:rsidRPr="002C27DC" w:rsidRDefault="000E552A" w:rsidP="00030419">
      <w:pPr>
        <w:spacing w:line="300" w:lineRule="auto"/>
        <w:rPr>
          <w:rFonts w:eastAsia="Times" w:cs="Arial"/>
          <w:b/>
          <w:bCs/>
          <w:color w:val="000000" w:themeColor="text1"/>
          <w:kern w:val="32"/>
          <w:sz w:val="32"/>
          <w:szCs w:val="32"/>
          <w:lang w:eastAsia="x-none"/>
        </w:rPr>
      </w:pPr>
      <w:r w:rsidRPr="002C27DC">
        <w:rPr>
          <w:rFonts w:eastAsia="Times" w:cs="Arial"/>
          <w:b/>
          <w:bCs/>
          <w:color w:val="000000" w:themeColor="text1"/>
          <w:kern w:val="32"/>
          <w:sz w:val="32"/>
          <w:szCs w:val="32"/>
          <w:lang w:eastAsia="x-none"/>
        </w:rPr>
        <w:t xml:space="preserve">Arretier- und Spanngriff: </w:t>
      </w:r>
      <w:r w:rsidR="004342EE" w:rsidRPr="002C27DC">
        <w:rPr>
          <w:rFonts w:eastAsia="Times" w:cs="Arial"/>
          <w:b/>
          <w:bCs/>
          <w:color w:val="000000" w:themeColor="text1"/>
          <w:kern w:val="32"/>
          <w:sz w:val="32"/>
          <w:szCs w:val="32"/>
          <w:lang w:eastAsia="x-none"/>
        </w:rPr>
        <w:br/>
      </w:r>
      <w:r w:rsidRPr="002C27DC">
        <w:rPr>
          <w:rFonts w:eastAsia="Times" w:cs="Arial"/>
          <w:b/>
          <w:bCs/>
          <w:color w:val="000000" w:themeColor="text1"/>
          <w:kern w:val="32"/>
          <w:sz w:val="32"/>
          <w:szCs w:val="32"/>
          <w:lang w:eastAsia="x-none"/>
        </w:rPr>
        <w:t>Kombinierte Funk</w:t>
      </w:r>
      <w:r w:rsidR="00466AF8" w:rsidRPr="002C27DC">
        <w:rPr>
          <w:rFonts w:eastAsia="Times" w:cs="Arial"/>
          <w:b/>
          <w:bCs/>
          <w:color w:val="000000" w:themeColor="text1"/>
          <w:kern w:val="32"/>
          <w:sz w:val="32"/>
          <w:szCs w:val="32"/>
          <w:lang w:eastAsia="x-none"/>
        </w:rPr>
        <w:t>t</w:t>
      </w:r>
      <w:r w:rsidRPr="002C27DC">
        <w:rPr>
          <w:rFonts w:eastAsia="Times" w:cs="Arial"/>
          <w:b/>
          <w:bCs/>
          <w:color w:val="000000" w:themeColor="text1"/>
          <w:kern w:val="32"/>
          <w:sz w:val="32"/>
          <w:szCs w:val="32"/>
          <w:lang w:eastAsia="x-none"/>
        </w:rPr>
        <w:t>ionalität in einem Produkt</w:t>
      </w:r>
    </w:p>
    <w:p w14:paraId="73C2DA5A" w14:textId="77777777" w:rsidR="000E552A" w:rsidRPr="002C27DC" w:rsidRDefault="000E552A" w:rsidP="00030419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</w:rPr>
      </w:pPr>
    </w:p>
    <w:p w14:paraId="116DDF7D" w14:textId="588A3B1D" w:rsidR="00466AF8" w:rsidRPr="002C27DC" w:rsidRDefault="00466AF8" w:rsidP="00030419">
      <w:pPr>
        <w:spacing w:line="300" w:lineRule="auto"/>
        <w:rPr>
          <w:rFonts w:cs="Arial"/>
          <w:b/>
          <w:color w:val="000000" w:themeColor="text1"/>
          <w:sz w:val="22"/>
          <w:szCs w:val="22"/>
        </w:rPr>
      </w:pPr>
      <w:r w:rsidRPr="002C27DC">
        <w:rPr>
          <w:rFonts w:cs="Arial"/>
          <w:b/>
          <w:bCs/>
          <w:color w:val="000000" w:themeColor="text1"/>
          <w:sz w:val="22"/>
          <w:szCs w:val="22"/>
        </w:rPr>
        <w:t xml:space="preserve">Aus zwei mach eins: </w:t>
      </w:r>
      <w:r w:rsidR="00024B02" w:rsidRPr="002C27DC">
        <w:rPr>
          <w:rFonts w:cs="Arial"/>
          <w:b/>
          <w:bCs/>
          <w:color w:val="000000" w:themeColor="text1"/>
          <w:sz w:val="22"/>
          <w:szCs w:val="22"/>
        </w:rPr>
        <w:t>D</w:t>
      </w:r>
      <w:r w:rsidR="00761F78" w:rsidRPr="002C27DC">
        <w:rPr>
          <w:rFonts w:cs="Arial"/>
          <w:b/>
          <w:bCs/>
          <w:color w:val="000000" w:themeColor="text1"/>
          <w:sz w:val="22"/>
          <w:szCs w:val="22"/>
        </w:rPr>
        <w:t xml:space="preserve">as HEINRICH KIPP WERK </w:t>
      </w:r>
      <w:r w:rsidRPr="002C27DC">
        <w:rPr>
          <w:rFonts w:cs="Arial"/>
          <w:b/>
          <w:color w:val="000000" w:themeColor="text1"/>
          <w:sz w:val="22"/>
          <w:szCs w:val="22"/>
        </w:rPr>
        <w:t xml:space="preserve">bringt eine Lösung auf den Markt, </w:t>
      </w:r>
      <w:r w:rsidR="001F2BFB" w:rsidRPr="002C27DC">
        <w:rPr>
          <w:rFonts w:cs="Arial"/>
          <w:b/>
          <w:color w:val="000000" w:themeColor="text1"/>
          <w:sz w:val="22"/>
          <w:szCs w:val="22"/>
        </w:rPr>
        <w:t xml:space="preserve">welche </w:t>
      </w:r>
      <w:r w:rsidRPr="002C27DC">
        <w:rPr>
          <w:rFonts w:cs="Arial"/>
          <w:b/>
          <w:color w:val="000000" w:themeColor="text1"/>
          <w:sz w:val="22"/>
          <w:szCs w:val="22"/>
        </w:rPr>
        <w:t xml:space="preserve">die Aufgaben </w:t>
      </w:r>
      <w:r w:rsidR="005C1676" w:rsidRPr="002C27DC">
        <w:rPr>
          <w:rFonts w:cs="Arial"/>
          <w:b/>
          <w:color w:val="000000" w:themeColor="text1"/>
          <w:sz w:val="22"/>
          <w:szCs w:val="22"/>
        </w:rPr>
        <w:t xml:space="preserve">sowohl </w:t>
      </w:r>
      <w:r w:rsidRPr="002C27DC">
        <w:rPr>
          <w:rFonts w:cs="Arial"/>
          <w:b/>
          <w:color w:val="000000" w:themeColor="text1"/>
          <w:sz w:val="22"/>
          <w:szCs w:val="22"/>
        </w:rPr>
        <w:t xml:space="preserve">von Arretierbolzen </w:t>
      </w:r>
      <w:r w:rsidR="005C1676" w:rsidRPr="002C27DC">
        <w:rPr>
          <w:rFonts w:cs="Arial"/>
          <w:b/>
          <w:color w:val="000000" w:themeColor="text1"/>
          <w:sz w:val="22"/>
          <w:szCs w:val="22"/>
        </w:rPr>
        <w:t>als auch</w:t>
      </w:r>
      <w:r w:rsidRPr="002C27DC">
        <w:rPr>
          <w:rFonts w:cs="Arial"/>
          <w:b/>
          <w:color w:val="000000" w:themeColor="text1"/>
          <w:sz w:val="22"/>
          <w:szCs w:val="22"/>
        </w:rPr>
        <w:t xml:space="preserve"> Sterngriffen übernimmt. So können Anwender mit nur einem Produkt diverse </w:t>
      </w:r>
      <w:proofErr w:type="spellStart"/>
      <w:r w:rsidRPr="002C27DC">
        <w:rPr>
          <w:rFonts w:cs="Arial"/>
          <w:b/>
          <w:color w:val="000000" w:themeColor="text1"/>
          <w:sz w:val="22"/>
          <w:szCs w:val="22"/>
        </w:rPr>
        <w:t>Verstellelemente</w:t>
      </w:r>
      <w:proofErr w:type="spellEnd"/>
      <w:r w:rsidRPr="002C27DC">
        <w:rPr>
          <w:rFonts w:cs="Arial"/>
          <w:b/>
          <w:color w:val="000000" w:themeColor="text1"/>
          <w:sz w:val="22"/>
          <w:szCs w:val="22"/>
        </w:rPr>
        <w:t xml:space="preserve"> positionieren, sichern und klemmen. Der neue Arretier- und Spanngriff ist wahlweise auch mit einer optischen Verriegelungskennung erhältlich, die für zusätzliche Sicherheit im Gebrauch sorgt.</w:t>
      </w:r>
    </w:p>
    <w:p w14:paraId="2857A89E" w14:textId="77777777" w:rsidR="000E552A" w:rsidRPr="002C27DC" w:rsidRDefault="000E552A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4EEF2EEE" w14:textId="3D143282" w:rsidR="005C1676" w:rsidRPr="002C27DC" w:rsidRDefault="005C1676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2C27DC">
        <w:rPr>
          <w:rFonts w:cs="Arial"/>
          <w:color w:val="000000" w:themeColor="text1"/>
          <w:sz w:val="22"/>
          <w:szCs w:val="22"/>
        </w:rPr>
        <w:t xml:space="preserve">Mit dem neuen </w:t>
      </w:r>
      <w:hyperlink r:id="rId7" w:history="1">
        <w:r w:rsidRPr="002C27DC">
          <w:rPr>
            <w:rStyle w:val="Hyperlink"/>
            <w:rFonts w:cs="Arial"/>
            <w:szCs w:val="22"/>
          </w:rPr>
          <w:t>Arretier- und Spanngriff</w:t>
        </w:r>
      </w:hyperlink>
      <w:r w:rsidRPr="002C27DC">
        <w:rPr>
          <w:rFonts w:cs="Arial"/>
          <w:color w:val="000000" w:themeColor="text1"/>
          <w:sz w:val="22"/>
          <w:szCs w:val="22"/>
        </w:rPr>
        <w:t xml:space="preserve"> gehen Kunden auf Nummer sicher: </w:t>
      </w:r>
      <w:r w:rsidR="00B850D8" w:rsidRPr="002C27DC">
        <w:rPr>
          <w:rFonts w:cs="Arial"/>
          <w:color w:val="000000" w:themeColor="text1"/>
          <w:sz w:val="22"/>
          <w:szCs w:val="22"/>
        </w:rPr>
        <w:t xml:space="preserve">Eine </w:t>
      </w:r>
      <w:r w:rsidR="000E552A" w:rsidRPr="002C27DC">
        <w:rPr>
          <w:rFonts w:cs="Arial"/>
          <w:color w:val="000000" w:themeColor="text1"/>
          <w:sz w:val="22"/>
          <w:szCs w:val="22"/>
        </w:rPr>
        <w:t xml:space="preserve">Arretierung </w:t>
      </w:r>
      <w:r w:rsidRPr="002C27DC">
        <w:rPr>
          <w:rFonts w:cs="Arial"/>
          <w:color w:val="000000" w:themeColor="text1"/>
          <w:sz w:val="22"/>
          <w:szCs w:val="22"/>
        </w:rPr>
        <w:t xml:space="preserve">erfolgt </w:t>
      </w:r>
      <w:r w:rsidR="000E552A" w:rsidRPr="002C27DC">
        <w:rPr>
          <w:rFonts w:cs="Arial"/>
          <w:color w:val="000000" w:themeColor="text1"/>
          <w:sz w:val="22"/>
          <w:szCs w:val="22"/>
        </w:rPr>
        <w:t xml:space="preserve">formschlüssig mittels </w:t>
      </w:r>
      <w:r w:rsidRPr="002C27DC">
        <w:rPr>
          <w:rFonts w:cs="Arial"/>
          <w:color w:val="000000" w:themeColor="text1"/>
          <w:sz w:val="22"/>
          <w:szCs w:val="22"/>
        </w:rPr>
        <w:t xml:space="preserve">des </w:t>
      </w:r>
      <w:r w:rsidR="000E552A" w:rsidRPr="002C27DC">
        <w:rPr>
          <w:rFonts w:cs="Arial"/>
          <w:color w:val="000000" w:themeColor="text1"/>
          <w:sz w:val="22"/>
          <w:szCs w:val="22"/>
        </w:rPr>
        <w:t>Bolzen</w:t>
      </w:r>
      <w:r w:rsidRPr="002C27DC">
        <w:rPr>
          <w:rFonts w:cs="Arial"/>
          <w:color w:val="000000" w:themeColor="text1"/>
          <w:sz w:val="22"/>
          <w:szCs w:val="22"/>
        </w:rPr>
        <w:t xml:space="preserve">s und die </w:t>
      </w:r>
      <w:r w:rsidR="000E552A" w:rsidRPr="002C27DC">
        <w:rPr>
          <w:rFonts w:cs="Arial"/>
          <w:color w:val="000000" w:themeColor="text1"/>
          <w:sz w:val="22"/>
          <w:szCs w:val="22"/>
        </w:rPr>
        <w:t>Klemmung kraftschlüssig über die Stirnfläche der Hülse</w:t>
      </w:r>
      <w:r w:rsidRPr="002C27DC">
        <w:rPr>
          <w:rFonts w:cs="Arial"/>
          <w:color w:val="000000" w:themeColor="text1"/>
          <w:sz w:val="22"/>
          <w:szCs w:val="22"/>
        </w:rPr>
        <w:t xml:space="preserve">. </w:t>
      </w:r>
      <w:r w:rsidR="00B850D8" w:rsidRPr="002C27DC">
        <w:rPr>
          <w:rFonts w:cs="Arial"/>
          <w:color w:val="000000" w:themeColor="text1"/>
          <w:sz w:val="22"/>
          <w:szCs w:val="22"/>
        </w:rPr>
        <w:t xml:space="preserve">Durch Drehen des Griffs in gezogener Stellung wird der </w:t>
      </w:r>
      <w:proofErr w:type="spellStart"/>
      <w:r w:rsidR="00B850D8" w:rsidRPr="002C27DC">
        <w:rPr>
          <w:rFonts w:cs="Arial"/>
          <w:color w:val="000000" w:themeColor="text1"/>
          <w:sz w:val="22"/>
          <w:szCs w:val="22"/>
        </w:rPr>
        <w:t>Arretierstift</w:t>
      </w:r>
      <w:proofErr w:type="spellEnd"/>
      <w:r w:rsidR="00B850D8" w:rsidRPr="002C27DC">
        <w:rPr>
          <w:rFonts w:cs="Arial"/>
          <w:color w:val="000000" w:themeColor="text1"/>
          <w:sz w:val="22"/>
          <w:szCs w:val="22"/>
        </w:rPr>
        <w:t xml:space="preserve"> in </w:t>
      </w:r>
      <w:r w:rsidR="00153A2E" w:rsidRPr="002C27DC">
        <w:rPr>
          <w:rFonts w:cs="Arial"/>
          <w:color w:val="000000" w:themeColor="text1"/>
          <w:sz w:val="22"/>
          <w:szCs w:val="22"/>
        </w:rPr>
        <w:t>„</w:t>
      </w:r>
      <w:r w:rsidR="00B850D8" w:rsidRPr="002C27DC">
        <w:rPr>
          <w:rFonts w:cs="Arial"/>
          <w:color w:val="000000" w:themeColor="text1"/>
          <w:sz w:val="22"/>
          <w:szCs w:val="22"/>
        </w:rPr>
        <w:t>eingezogener</w:t>
      </w:r>
      <w:r w:rsidR="00153A2E" w:rsidRPr="002C27DC">
        <w:rPr>
          <w:rFonts w:cs="Arial"/>
          <w:color w:val="000000" w:themeColor="text1"/>
          <w:sz w:val="22"/>
          <w:szCs w:val="22"/>
        </w:rPr>
        <w:t>“</w:t>
      </w:r>
      <w:r w:rsidR="00B850D8" w:rsidRPr="002C27DC">
        <w:rPr>
          <w:rFonts w:cs="Arial"/>
          <w:color w:val="000000" w:themeColor="text1"/>
          <w:sz w:val="22"/>
          <w:szCs w:val="22"/>
        </w:rPr>
        <w:t xml:space="preserve"> Position gehalten</w:t>
      </w:r>
      <w:r w:rsidR="000E552A" w:rsidRPr="002C27DC">
        <w:rPr>
          <w:rFonts w:cs="Arial"/>
          <w:color w:val="000000" w:themeColor="text1"/>
          <w:sz w:val="22"/>
          <w:szCs w:val="22"/>
        </w:rPr>
        <w:t xml:space="preserve">. </w:t>
      </w:r>
      <w:r w:rsidR="00661362" w:rsidRPr="002C27DC">
        <w:rPr>
          <w:rFonts w:cs="Arial"/>
          <w:color w:val="000000" w:themeColor="text1"/>
          <w:sz w:val="22"/>
          <w:szCs w:val="22"/>
        </w:rPr>
        <w:t xml:space="preserve">Bei dem </w:t>
      </w:r>
      <w:hyperlink r:id="rId8" w:history="1">
        <w:r w:rsidR="00661362" w:rsidRPr="002C27DC">
          <w:rPr>
            <w:rStyle w:val="Hyperlink"/>
            <w:rFonts w:cs="Arial"/>
            <w:szCs w:val="22"/>
          </w:rPr>
          <w:t>Modell</w:t>
        </w:r>
        <w:r w:rsidRPr="002C27DC">
          <w:rPr>
            <w:rStyle w:val="Hyperlink"/>
            <w:rFonts w:cs="Arial"/>
            <w:szCs w:val="22"/>
          </w:rPr>
          <w:t xml:space="preserve"> mit </w:t>
        </w:r>
        <w:r w:rsidR="000E552A" w:rsidRPr="002C27DC">
          <w:rPr>
            <w:rStyle w:val="Hyperlink"/>
            <w:rFonts w:cs="Arial"/>
            <w:szCs w:val="22"/>
          </w:rPr>
          <w:t>optischer Verriegelungskennung</w:t>
        </w:r>
      </w:hyperlink>
      <w:r w:rsidR="000E552A" w:rsidRPr="002C27DC">
        <w:rPr>
          <w:rFonts w:cs="Arial"/>
          <w:color w:val="000000" w:themeColor="text1"/>
          <w:sz w:val="22"/>
          <w:szCs w:val="22"/>
        </w:rPr>
        <w:t xml:space="preserve"> </w:t>
      </w:r>
      <w:r w:rsidR="00661362" w:rsidRPr="002C27DC">
        <w:rPr>
          <w:rFonts w:cs="Arial"/>
          <w:color w:val="000000" w:themeColor="text1"/>
          <w:sz w:val="22"/>
          <w:szCs w:val="22"/>
        </w:rPr>
        <w:t>zeigt der</w:t>
      </w:r>
      <w:r w:rsidRPr="002C27DC">
        <w:rPr>
          <w:rFonts w:cs="Arial"/>
          <w:color w:val="000000" w:themeColor="text1"/>
          <w:sz w:val="22"/>
          <w:szCs w:val="22"/>
        </w:rPr>
        <w:t xml:space="preserve"> </w:t>
      </w:r>
      <w:r w:rsidR="00661362" w:rsidRPr="002C27DC">
        <w:rPr>
          <w:rFonts w:cs="Arial"/>
          <w:color w:val="000000" w:themeColor="text1"/>
          <w:sz w:val="22"/>
          <w:szCs w:val="22"/>
        </w:rPr>
        <w:t xml:space="preserve">hervorstehende Signalknopf an, wenn die Verbindung mittels des </w:t>
      </w:r>
      <w:proofErr w:type="spellStart"/>
      <w:r w:rsidR="00661362" w:rsidRPr="002C27DC">
        <w:rPr>
          <w:rFonts w:cs="Arial"/>
          <w:color w:val="000000" w:themeColor="text1"/>
          <w:sz w:val="22"/>
          <w:szCs w:val="22"/>
        </w:rPr>
        <w:t>Arretierstifts</w:t>
      </w:r>
      <w:proofErr w:type="spellEnd"/>
      <w:r w:rsidR="00661362" w:rsidRPr="002C27DC">
        <w:rPr>
          <w:rFonts w:cs="Arial"/>
          <w:color w:val="000000" w:themeColor="text1"/>
          <w:sz w:val="22"/>
          <w:szCs w:val="22"/>
        </w:rPr>
        <w:t xml:space="preserve"> nicht vollständig verriegelt ist.</w:t>
      </w:r>
    </w:p>
    <w:p w14:paraId="1189FCB5" w14:textId="77777777" w:rsidR="005C1676" w:rsidRPr="002C27DC" w:rsidRDefault="005C1676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7BF2129E" w14:textId="09290315" w:rsidR="000E552A" w:rsidRPr="002C27DC" w:rsidRDefault="00661362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2C27DC">
        <w:rPr>
          <w:rFonts w:cs="Arial"/>
          <w:color w:val="000000" w:themeColor="text1"/>
          <w:sz w:val="22"/>
          <w:szCs w:val="22"/>
        </w:rPr>
        <w:t xml:space="preserve">Die Lösung eignet sich für die </w:t>
      </w:r>
      <w:r w:rsidR="000E552A" w:rsidRPr="002C27DC">
        <w:rPr>
          <w:rFonts w:cs="Arial"/>
          <w:color w:val="000000" w:themeColor="text1"/>
          <w:sz w:val="22"/>
          <w:szCs w:val="22"/>
        </w:rPr>
        <w:t xml:space="preserve">Handbedienung </w:t>
      </w:r>
      <w:r w:rsidRPr="002C27DC">
        <w:rPr>
          <w:rFonts w:cs="Arial"/>
          <w:color w:val="000000" w:themeColor="text1"/>
          <w:sz w:val="22"/>
          <w:szCs w:val="22"/>
        </w:rPr>
        <w:t>von</w:t>
      </w:r>
      <w:r w:rsidR="000E552A" w:rsidRPr="002C27DC">
        <w:rPr>
          <w:rFonts w:cs="Arial"/>
          <w:color w:val="000000" w:themeColor="text1"/>
          <w:sz w:val="22"/>
          <w:szCs w:val="22"/>
        </w:rPr>
        <w:t xml:space="preserve"> Baugruppen, Aggregaten</w:t>
      </w:r>
      <w:r w:rsidRPr="002C27DC">
        <w:rPr>
          <w:rFonts w:cs="Arial"/>
          <w:color w:val="000000" w:themeColor="text1"/>
          <w:sz w:val="22"/>
          <w:szCs w:val="22"/>
        </w:rPr>
        <w:t xml:space="preserve">, </w:t>
      </w:r>
      <w:r w:rsidR="000E552A" w:rsidRPr="002C27DC">
        <w:rPr>
          <w:rFonts w:cs="Arial"/>
          <w:color w:val="000000" w:themeColor="text1"/>
          <w:sz w:val="22"/>
          <w:szCs w:val="22"/>
        </w:rPr>
        <w:t>Maschinen</w:t>
      </w:r>
      <w:r w:rsidRPr="002C27DC">
        <w:rPr>
          <w:rFonts w:cs="Arial"/>
          <w:color w:val="000000" w:themeColor="text1"/>
          <w:sz w:val="22"/>
          <w:szCs w:val="22"/>
        </w:rPr>
        <w:t xml:space="preserve"> und </w:t>
      </w:r>
      <w:r w:rsidR="000E552A" w:rsidRPr="002C27DC">
        <w:rPr>
          <w:rFonts w:cs="Arial"/>
          <w:color w:val="000000" w:themeColor="text1"/>
          <w:sz w:val="22"/>
          <w:szCs w:val="22"/>
        </w:rPr>
        <w:t>Vorrich</w:t>
      </w:r>
      <w:r w:rsidRPr="002C27DC">
        <w:rPr>
          <w:rFonts w:cs="Arial"/>
          <w:color w:val="000000" w:themeColor="text1"/>
          <w:sz w:val="22"/>
          <w:szCs w:val="22"/>
        </w:rPr>
        <w:t xml:space="preserve">tungen, lässt sich aber zum Beispiel </w:t>
      </w:r>
      <w:r w:rsidR="00F24ED8" w:rsidRPr="002C27DC">
        <w:rPr>
          <w:rFonts w:cs="Arial"/>
          <w:color w:val="000000" w:themeColor="text1"/>
          <w:sz w:val="22"/>
          <w:szCs w:val="22"/>
        </w:rPr>
        <w:t xml:space="preserve">auch </w:t>
      </w:r>
      <w:r w:rsidR="009930B4" w:rsidRPr="002C27DC">
        <w:rPr>
          <w:rFonts w:cs="Arial"/>
          <w:color w:val="000000" w:themeColor="text1"/>
          <w:sz w:val="22"/>
          <w:szCs w:val="22"/>
        </w:rPr>
        <w:t>an</w:t>
      </w:r>
      <w:r w:rsidR="000E552A" w:rsidRPr="002C27DC">
        <w:rPr>
          <w:rFonts w:cs="Arial"/>
          <w:color w:val="000000" w:themeColor="text1"/>
          <w:sz w:val="22"/>
          <w:szCs w:val="22"/>
        </w:rPr>
        <w:t xml:space="preserve"> Sportgeräten</w:t>
      </w:r>
      <w:r w:rsidRPr="002C27DC">
        <w:rPr>
          <w:rFonts w:cs="Arial"/>
          <w:color w:val="000000" w:themeColor="text1"/>
          <w:sz w:val="22"/>
          <w:szCs w:val="22"/>
        </w:rPr>
        <w:t xml:space="preserve"> nutzen</w:t>
      </w:r>
      <w:r w:rsidR="000E552A" w:rsidRPr="002C27DC">
        <w:rPr>
          <w:rFonts w:cs="Arial"/>
          <w:color w:val="000000" w:themeColor="text1"/>
          <w:sz w:val="22"/>
          <w:szCs w:val="22"/>
        </w:rPr>
        <w:t xml:space="preserve">. </w:t>
      </w:r>
      <w:r w:rsidR="00BD4354" w:rsidRPr="002C27DC">
        <w:rPr>
          <w:rFonts w:cs="Arial"/>
          <w:color w:val="000000" w:themeColor="text1"/>
          <w:sz w:val="22"/>
          <w:szCs w:val="22"/>
        </w:rPr>
        <w:t xml:space="preserve">Über den Sterngriff ist eine angenehme und ergonomische Bedienung sichergestellt. Der </w:t>
      </w:r>
      <w:r w:rsidRPr="002C27DC">
        <w:rPr>
          <w:rFonts w:cs="Arial"/>
          <w:color w:val="000000" w:themeColor="text1"/>
          <w:sz w:val="22"/>
          <w:szCs w:val="22"/>
        </w:rPr>
        <w:t xml:space="preserve">Anwender </w:t>
      </w:r>
      <w:r w:rsidR="00BD4354" w:rsidRPr="002C27DC">
        <w:rPr>
          <w:rFonts w:cs="Arial"/>
          <w:color w:val="000000" w:themeColor="text1"/>
          <w:sz w:val="22"/>
          <w:szCs w:val="22"/>
        </w:rPr>
        <w:t>zieht einfach am</w:t>
      </w:r>
      <w:r w:rsidR="000E552A" w:rsidRPr="002C27DC">
        <w:rPr>
          <w:rFonts w:cs="Arial"/>
          <w:color w:val="000000" w:themeColor="text1"/>
          <w:sz w:val="22"/>
          <w:szCs w:val="22"/>
        </w:rPr>
        <w:t xml:space="preserve"> Arretier- und Spanngriff, </w:t>
      </w:r>
      <w:r w:rsidR="00BD4354" w:rsidRPr="002C27DC">
        <w:rPr>
          <w:rFonts w:cs="Arial"/>
          <w:color w:val="000000" w:themeColor="text1"/>
          <w:sz w:val="22"/>
          <w:szCs w:val="22"/>
        </w:rPr>
        <w:t xml:space="preserve">welcher </w:t>
      </w:r>
      <w:r w:rsidR="000E552A" w:rsidRPr="002C27DC">
        <w:rPr>
          <w:rFonts w:cs="Arial"/>
          <w:color w:val="000000" w:themeColor="text1"/>
          <w:sz w:val="22"/>
          <w:szCs w:val="22"/>
        </w:rPr>
        <w:t xml:space="preserve">beim Loslassen arretiert und den Tragarm in der gewünschten Höhe fixiert. </w:t>
      </w:r>
      <w:r w:rsidR="00B75C3A" w:rsidRPr="002C27DC">
        <w:rPr>
          <w:rFonts w:cs="Arial"/>
          <w:color w:val="000000" w:themeColor="text1"/>
          <w:sz w:val="22"/>
          <w:szCs w:val="22"/>
        </w:rPr>
        <w:t xml:space="preserve">Die optische Verriegelungskennung ist eine ideale Wahl gerade für eine Höhenverstellung von Monitoren: Der Anwender sieht auf den ersten Blick, ob der Bolzen eingerastet ist. </w:t>
      </w:r>
      <w:r w:rsidR="00E004E0" w:rsidRPr="002C27DC">
        <w:rPr>
          <w:rFonts w:cs="Arial"/>
          <w:sz w:val="22"/>
          <w:szCs w:val="22"/>
        </w:rPr>
        <w:t>Andernfalls könnte der Monitor ungewollt nach unten rutschen und sich die Position ve</w:t>
      </w:r>
      <w:r w:rsidR="00030419" w:rsidRPr="002C27DC">
        <w:rPr>
          <w:rFonts w:cs="Arial"/>
          <w:sz w:val="22"/>
          <w:szCs w:val="22"/>
        </w:rPr>
        <w:t>r</w:t>
      </w:r>
      <w:r w:rsidR="00E004E0" w:rsidRPr="002C27DC">
        <w:rPr>
          <w:rFonts w:cs="Arial"/>
          <w:sz w:val="22"/>
          <w:szCs w:val="22"/>
        </w:rPr>
        <w:t>stellen.</w:t>
      </w:r>
    </w:p>
    <w:p w14:paraId="10C14265" w14:textId="77777777" w:rsidR="000E552A" w:rsidRPr="002C27DC" w:rsidRDefault="000E552A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1DCB6527" w14:textId="29C372CB" w:rsidR="00BD4354" w:rsidRPr="002C27DC" w:rsidRDefault="00BD4354" w:rsidP="009F69D8">
      <w:pPr>
        <w:spacing w:line="300" w:lineRule="auto"/>
        <w:rPr>
          <w:rFonts w:ascii="Times New Roman" w:hAnsi="Times New Roman"/>
        </w:rPr>
      </w:pPr>
      <w:r w:rsidRPr="002C27DC">
        <w:rPr>
          <w:rFonts w:cs="Arial"/>
          <w:color w:val="000000" w:themeColor="text1"/>
          <w:sz w:val="22"/>
          <w:szCs w:val="22"/>
        </w:rPr>
        <w:t>Arretier- und Spanngriff</w:t>
      </w:r>
      <w:r w:rsidR="00C4327D" w:rsidRPr="002C27DC">
        <w:rPr>
          <w:rFonts w:cs="Arial"/>
          <w:color w:val="000000" w:themeColor="text1"/>
          <w:sz w:val="22"/>
          <w:szCs w:val="22"/>
        </w:rPr>
        <w:t>e</w:t>
      </w:r>
      <w:r w:rsidR="001F2BFB" w:rsidRPr="002C27DC">
        <w:rPr>
          <w:rFonts w:cs="Arial"/>
          <w:color w:val="000000" w:themeColor="text1"/>
          <w:sz w:val="22"/>
          <w:szCs w:val="22"/>
        </w:rPr>
        <w:t xml:space="preserve"> </w:t>
      </w:r>
      <w:r w:rsidR="00C4327D" w:rsidRPr="002C27DC">
        <w:rPr>
          <w:rFonts w:cs="Arial"/>
          <w:color w:val="000000" w:themeColor="text1"/>
          <w:sz w:val="22"/>
          <w:szCs w:val="22"/>
        </w:rPr>
        <w:t>sind</w:t>
      </w:r>
      <w:r w:rsidR="001F2BFB" w:rsidRPr="002C27DC">
        <w:rPr>
          <w:rFonts w:cs="Arial"/>
          <w:color w:val="000000" w:themeColor="text1"/>
          <w:sz w:val="22"/>
          <w:szCs w:val="22"/>
        </w:rPr>
        <w:t xml:space="preserve"> aus schwarzem Thermoplast hergestellt</w:t>
      </w:r>
      <w:r w:rsidR="00030419" w:rsidRPr="002C27DC">
        <w:rPr>
          <w:rFonts w:cs="Arial"/>
          <w:color w:val="000000" w:themeColor="text1"/>
          <w:sz w:val="22"/>
          <w:szCs w:val="22"/>
        </w:rPr>
        <w:t>;</w:t>
      </w:r>
      <w:r w:rsidR="001F2BFB" w:rsidRPr="002C27DC">
        <w:rPr>
          <w:rFonts w:cs="Arial"/>
          <w:color w:val="000000" w:themeColor="text1"/>
          <w:sz w:val="22"/>
          <w:szCs w:val="22"/>
        </w:rPr>
        <w:t xml:space="preserve"> der rote Signalkopf aus demselben Werkstoff hebt sich optisch ab. </w:t>
      </w:r>
      <w:r w:rsidR="00B850D8" w:rsidRPr="002C27DC">
        <w:rPr>
          <w:rFonts w:cs="Arial"/>
          <w:color w:val="000000" w:themeColor="text1"/>
          <w:sz w:val="22"/>
          <w:szCs w:val="22"/>
        </w:rPr>
        <w:t>Es</w:t>
      </w:r>
      <w:r w:rsidR="001F2BFB" w:rsidRPr="002C27DC">
        <w:rPr>
          <w:rFonts w:cs="Arial"/>
          <w:color w:val="000000" w:themeColor="text1"/>
          <w:sz w:val="22"/>
          <w:szCs w:val="22"/>
        </w:rPr>
        <w:t xml:space="preserve"> sind</w:t>
      </w:r>
      <w:r w:rsidRPr="002C27DC">
        <w:rPr>
          <w:rFonts w:cs="Arial"/>
          <w:color w:val="000000" w:themeColor="text1"/>
          <w:sz w:val="22"/>
          <w:szCs w:val="22"/>
        </w:rPr>
        <w:t xml:space="preserve"> jeweils acht unterschiedliche</w:t>
      </w:r>
      <w:r w:rsidR="00B850D8" w:rsidRPr="002C27DC">
        <w:rPr>
          <w:rFonts w:cs="Arial"/>
          <w:color w:val="000000" w:themeColor="text1"/>
          <w:sz w:val="22"/>
          <w:szCs w:val="22"/>
        </w:rPr>
        <w:t xml:space="preserve"> </w:t>
      </w:r>
      <w:r w:rsidRPr="002C27DC">
        <w:rPr>
          <w:rFonts w:cs="Arial"/>
          <w:color w:val="000000" w:themeColor="text1"/>
          <w:sz w:val="22"/>
          <w:szCs w:val="22"/>
        </w:rPr>
        <w:t>Maße bzw. Ausführungen erhältlich. D</w:t>
      </w:r>
      <w:r w:rsidR="00B850D8" w:rsidRPr="002C27DC">
        <w:rPr>
          <w:rFonts w:cs="Arial"/>
          <w:color w:val="000000" w:themeColor="text1"/>
          <w:sz w:val="22"/>
          <w:szCs w:val="22"/>
        </w:rPr>
        <w:t xml:space="preserve">er </w:t>
      </w:r>
      <w:r w:rsidRPr="002C27DC">
        <w:rPr>
          <w:rFonts w:cs="Arial"/>
          <w:color w:val="000000" w:themeColor="text1"/>
          <w:sz w:val="22"/>
          <w:szCs w:val="22"/>
        </w:rPr>
        <w:t>Durchmesser d</w:t>
      </w:r>
      <w:r w:rsidR="00B850D8" w:rsidRPr="002C27DC">
        <w:rPr>
          <w:rFonts w:cs="Arial"/>
          <w:color w:val="000000" w:themeColor="text1"/>
          <w:sz w:val="22"/>
          <w:szCs w:val="22"/>
        </w:rPr>
        <w:t>es</w:t>
      </w:r>
      <w:r w:rsidRPr="002C27DC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2C27DC">
        <w:rPr>
          <w:rFonts w:cs="Arial"/>
          <w:color w:val="000000" w:themeColor="text1"/>
          <w:sz w:val="22"/>
          <w:szCs w:val="22"/>
        </w:rPr>
        <w:t>Arretierstifts</w:t>
      </w:r>
      <w:proofErr w:type="spellEnd"/>
      <w:r w:rsidR="001F2BFB" w:rsidRPr="002C27DC">
        <w:rPr>
          <w:rFonts w:cs="Arial"/>
          <w:color w:val="000000" w:themeColor="text1"/>
          <w:sz w:val="22"/>
          <w:szCs w:val="22"/>
        </w:rPr>
        <w:t xml:space="preserve"> aus Edelstahl</w:t>
      </w:r>
      <w:r w:rsidRPr="002C27DC">
        <w:rPr>
          <w:rFonts w:cs="Arial"/>
          <w:color w:val="000000" w:themeColor="text1"/>
          <w:sz w:val="22"/>
          <w:szCs w:val="22"/>
        </w:rPr>
        <w:t xml:space="preserve"> variier</w:t>
      </w:r>
      <w:r w:rsidR="00B850D8" w:rsidRPr="002C27DC">
        <w:rPr>
          <w:rFonts w:cs="Arial"/>
          <w:color w:val="000000" w:themeColor="text1"/>
          <w:sz w:val="22"/>
          <w:szCs w:val="22"/>
        </w:rPr>
        <w:t>t</w:t>
      </w:r>
      <w:r w:rsidRPr="002C27DC">
        <w:rPr>
          <w:rFonts w:cs="Arial"/>
          <w:color w:val="000000" w:themeColor="text1"/>
          <w:sz w:val="22"/>
          <w:szCs w:val="22"/>
        </w:rPr>
        <w:t xml:space="preserve"> von 4</w:t>
      </w:r>
      <w:r w:rsidR="00457FF5" w:rsidRPr="002C27DC">
        <w:rPr>
          <w:rFonts w:cs="Arial"/>
          <w:color w:val="000000" w:themeColor="text1"/>
          <w:sz w:val="22"/>
          <w:szCs w:val="22"/>
        </w:rPr>
        <w:t>–</w:t>
      </w:r>
      <w:r w:rsidRPr="002C27DC">
        <w:rPr>
          <w:rFonts w:cs="Arial"/>
          <w:color w:val="000000" w:themeColor="text1"/>
          <w:sz w:val="22"/>
          <w:szCs w:val="22"/>
        </w:rPr>
        <w:t xml:space="preserve">8 mm, </w:t>
      </w:r>
      <w:r w:rsidR="001F2BFB" w:rsidRPr="002C27DC">
        <w:rPr>
          <w:rFonts w:cs="Arial"/>
          <w:color w:val="000000" w:themeColor="text1"/>
          <w:sz w:val="22"/>
          <w:szCs w:val="22"/>
        </w:rPr>
        <w:t xml:space="preserve">während </w:t>
      </w:r>
      <w:r w:rsidRPr="002C27DC">
        <w:rPr>
          <w:rFonts w:cs="Arial"/>
          <w:color w:val="000000" w:themeColor="text1"/>
          <w:sz w:val="22"/>
          <w:szCs w:val="22"/>
        </w:rPr>
        <w:t>die Gewindehülsen</w:t>
      </w:r>
      <w:r w:rsidR="001F2BFB" w:rsidRPr="002C27DC">
        <w:rPr>
          <w:rFonts w:cs="Arial"/>
          <w:color w:val="000000" w:themeColor="text1"/>
          <w:sz w:val="22"/>
          <w:szCs w:val="22"/>
        </w:rPr>
        <w:t xml:space="preserve"> aus Stahl</w:t>
      </w:r>
      <w:r w:rsidRPr="002C27DC">
        <w:rPr>
          <w:rFonts w:cs="Arial"/>
          <w:color w:val="000000" w:themeColor="text1"/>
          <w:sz w:val="22"/>
          <w:szCs w:val="22"/>
        </w:rPr>
        <w:t xml:space="preserve"> </w:t>
      </w:r>
      <w:r w:rsidR="001F2BFB" w:rsidRPr="002C27DC">
        <w:rPr>
          <w:rFonts w:cs="Arial"/>
          <w:color w:val="000000" w:themeColor="text1"/>
          <w:sz w:val="22"/>
          <w:szCs w:val="22"/>
        </w:rPr>
        <w:t xml:space="preserve">in den Größen </w:t>
      </w:r>
      <w:r w:rsidRPr="002C27DC">
        <w:rPr>
          <w:rFonts w:cs="Arial"/>
          <w:color w:val="000000" w:themeColor="text1"/>
          <w:sz w:val="22"/>
          <w:szCs w:val="22"/>
        </w:rPr>
        <w:t xml:space="preserve">M8–M16 </w:t>
      </w:r>
      <w:r w:rsidR="001F2BFB" w:rsidRPr="002C27DC">
        <w:rPr>
          <w:rFonts w:cs="Arial"/>
          <w:color w:val="000000" w:themeColor="text1"/>
          <w:sz w:val="22"/>
          <w:szCs w:val="22"/>
        </w:rPr>
        <w:t xml:space="preserve">verfügbar und mit </w:t>
      </w:r>
      <w:r w:rsidRPr="002C27DC">
        <w:rPr>
          <w:rFonts w:cs="Arial"/>
          <w:color w:val="000000" w:themeColor="text1"/>
          <w:sz w:val="22"/>
          <w:szCs w:val="22"/>
        </w:rPr>
        <w:t>Regel</w:t>
      </w:r>
      <w:r w:rsidR="001F2BFB" w:rsidRPr="002C27DC">
        <w:rPr>
          <w:rFonts w:cs="Arial"/>
          <w:color w:val="000000" w:themeColor="text1"/>
          <w:sz w:val="22"/>
          <w:szCs w:val="22"/>
        </w:rPr>
        <w:t>- oder</w:t>
      </w:r>
      <w:r w:rsidRPr="002C27DC">
        <w:rPr>
          <w:rFonts w:cs="Arial"/>
          <w:color w:val="000000" w:themeColor="text1"/>
          <w:sz w:val="22"/>
          <w:szCs w:val="22"/>
        </w:rPr>
        <w:t xml:space="preserve"> Feingewinde</w:t>
      </w:r>
      <w:r w:rsidR="001F2BFB" w:rsidRPr="002C27DC">
        <w:rPr>
          <w:rFonts w:cs="Arial"/>
          <w:color w:val="000000" w:themeColor="text1"/>
          <w:sz w:val="22"/>
          <w:szCs w:val="22"/>
        </w:rPr>
        <w:t xml:space="preserve"> ausgeführt sind. </w:t>
      </w:r>
    </w:p>
    <w:p w14:paraId="14A39822" w14:textId="77777777" w:rsidR="00DB1F14" w:rsidRPr="002C27DC" w:rsidRDefault="00DB1F14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4E47A71C" w14:textId="729E5D58" w:rsidR="00D91134" w:rsidRPr="00E004E0" w:rsidRDefault="00F83EA8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2C27DC">
        <w:rPr>
          <w:rFonts w:cs="Arial"/>
          <w:color w:val="000000" w:themeColor="text1"/>
          <w:sz w:val="22"/>
          <w:szCs w:val="22"/>
        </w:rPr>
        <w:t>(</w:t>
      </w:r>
      <w:r w:rsidR="00D91134" w:rsidRPr="002C27DC">
        <w:rPr>
          <w:rFonts w:cs="Arial"/>
          <w:color w:val="000000" w:themeColor="text1"/>
          <w:sz w:val="22"/>
          <w:szCs w:val="22"/>
        </w:rPr>
        <w:t>Zeichen mit Leerzeichen:</w:t>
      </w:r>
      <w:r w:rsidR="00E93947" w:rsidRPr="002C27DC">
        <w:rPr>
          <w:rFonts w:cs="Arial"/>
          <w:color w:val="000000" w:themeColor="text1"/>
          <w:sz w:val="22"/>
          <w:szCs w:val="22"/>
        </w:rPr>
        <w:t>1.</w:t>
      </w:r>
      <w:r w:rsidR="008E0A77" w:rsidRPr="002C27DC">
        <w:rPr>
          <w:rFonts w:cs="Arial"/>
          <w:color w:val="000000" w:themeColor="text1"/>
          <w:sz w:val="22"/>
          <w:szCs w:val="22"/>
        </w:rPr>
        <w:t>99</w:t>
      </w:r>
      <w:r w:rsidR="009A607A" w:rsidRPr="002C27DC">
        <w:rPr>
          <w:rFonts w:cs="Arial"/>
          <w:color w:val="000000" w:themeColor="text1"/>
          <w:sz w:val="22"/>
          <w:szCs w:val="22"/>
        </w:rPr>
        <w:t>9</w:t>
      </w:r>
      <w:r w:rsidR="00E93947" w:rsidRPr="002C27DC">
        <w:rPr>
          <w:rFonts w:cs="Arial"/>
          <w:color w:val="000000" w:themeColor="text1"/>
          <w:sz w:val="22"/>
          <w:szCs w:val="22"/>
        </w:rPr>
        <w:t xml:space="preserve"> </w:t>
      </w:r>
      <w:r w:rsidR="008E2D0D" w:rsidRPr="002C27DC">
        <w:rPr>
          <w:rFonts w:cs="Arial"/>
          <w:color w:val="000000" w:themeColor="text1"/>
          <w:sz w:val="22"/>
          <w:szCs w:val="22"/>
        </w:rPr>
        <w:t>Zeichen</w:t>
      </w:r>
      <w:r w:rsidRPr="002C27DC">
        <w:rPr>
          <w:rFonts w:cs="Arial"/>
          <w:color w:val="000000" w:themeColor="text1"/>
          <w:sz w:val="22"/>
          <w:szCs w:val="22"/>
        </w:rPr>
        <w:t>)</w:t>
      </w:r>
    </w:p>
    <w:p w14:paraId="2DE2B37E" w14:textId="03FCE4CC" w:rsidR="00D91134" w:rsidRDefault="00D91134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17E20B5A" w14:textId="55DA39BC" w:rsidR="00E004E0" w:rsidRDefault="00E004E0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2FE5CA6C" w14:textId="1D936502" w:rsidR="00E004E0" w:rsidRDefault="00E004E0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3A96B40D" w14:textId="428624A6" w:rsidR="00E004E0" w:rsidRDefault="00E004E0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2F38CA8C" w14:textId="30BF3952" w:rsidR="00E004E0" w:rsidRDefault="00E004E0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3306DE2D" w14:textId="77777777" w:rsidR="00E004E0" w:rsidRPr="00E004E0" w:rsidRDefault="00E004E0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25F446B8" w14:textId="77777777" w:rsidR="00E004E0" w:rsidRDefault="00E004E0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</w:p>
    <w:p w14:paraId="480E0F4A" w14:textId="72619DEB" w:rsidR="004C7D10" w:rsidRPr="00E004E0" w:rsidRDefault="004C7D10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  <w:r w:rsidRPr="00E004E0">
        <w:rPr>
          <w:rFonts w:cs="Arial"/>
          <w:b/>
          <w:color w:val="000000" w:themeColor="text1"/>
          <w:szCs w:val="22"/>
        </w:rPr>
        <w:t>Bildübersicht:</w:t>
      </w:r>
    </w:p>
    <w:p w14:paraId="66542A2C" w14:textId="45E2D4B8" w:rsidR="00E31D5B" w:rsidRPr="00E004E0" w:rsidRDefault="00E31D5B" w:rsidP="00030419">
      <w:pPr>
        <w:spacing w:line="300" w:lineRule="auto"/>
        <w:rPr>
          <w:rFonts w:eastAsia="Times" w:cs="Arial"/>
          <w:b/>
          <w:color w:val="000000" w:themeColor="text1"/>
          <w:sz w:val="22"/>
          <w:szCs w:val="22"/>
        </w:rPr>
      </w:pPr>
    </w:p>
    <w:p w14:paraId="30F5810B" w14:textId="51DCCCF9" w:rsidR="0071193B" w:rsidRPr="00E004E0" w:rsidRDefault="008F3BCB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  <w:r>
        <w:rPr>
          <w:rFonts w:cs="Arial"/>
          <w:b/>
          <w:noProof/>
          <w:color w:val="000000" w:themeColor="text1"/>
          <w:szCs w:val="22"/>
        </w:rPr>
        <w:drawing>
          <wp:inline distT="0" distB="0" distL="0" distR="0" wp14:anchorId="1EB042B4" wp14:editId="61343502">
            <wp:extent cx="4657915" cy="3362960"/>
            <wp:effectExtent l="0" t="0" r="3175" b="2540"/>
            <wp:docPr id="4" name="Grafik 4" descr="Ein Bild, das Metallwar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Metallware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919" cy="336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A8C10" w14:textId="16CC54BE" w:rsidR="0065225D" w:rsidRPr="00E004E0" w:rsidRDefault="0065225D" w:rsidP="00030419">
      <w:pPr>
        <w:pStyle w:val="Pressetext"/>
        <w:spacing w:line="300" w:lineRule="auto"/>
        <w:rPr>
          <w:rFonts w:cs="Arial"/>
          <w:bCs/>
          <w:color w:val="000000" w:themeColor="text1"/>
          <w:szCs w:val="22"/>
        </w:rPr>
      </w:pPr>
      <w:r w:rsidRPr="00E004E0">
        <w:rPr>
          <w:rFonts w:cs="Arial"/>
          <w:color w:val="000000" w:themeColor="text1"/>
          <w:szCs w:val="22"/>
        </w:rPr>
        <w:t>Der neue Arretier- und Spanngriff</w:t>
      </w:r>
      <w:r w:rsidRPr="00E004E0">
        <w:rPr>
          <w:rFonts w:cs="Arial"/>
          <w:bCs/>
          <w:color w:val="000000" w:themeColor="text1"/>
          <w:szCs w:val="22"/>
        </w:rPr>
        <w:t xml:space="preserve"> von KIPP </w:t>
      </w:r>
      <w:r w:rsidRPr="00E004E0">
        <w:rPr>
          <w:rFonts w:cs="Arial"/>
          <w:color w:val="000000" w:themeColor="text1"/>
          <w:szCs w:val="22"/>
        </w:rPr>
        <w:t xml:space="preserve">vereint die Funktionalitäten eines </w:t>
      </w:r>
      <w:proofErr w:type="spellStart"/>
      <w:r w:rsidRPr="00E004E0">
        <w:rPr>
          <w:rFonts w:cs="Arial"/>
          <w:color w:val="000000" w:themeColor="text1"/>
          <w:szCs w:val="22"/>
        </w:rPr>
        <w:t>Arretierbolzens</w:t>
      </w:r>
      <w:proofErr w:type="spellEnd"/>
      <w:r w:rsidRPr="00E004E0">
        <w:rPr>
          <w:rFonts w:cs="Arial"/>
          <w:color w:val="000000" w:themeColor="text1"/>
          <w:szCs w:val="22"/>
        </w:rPr>
        <w:t xml:space="preserve"> und Sterngriff</w:t>
      </w:r>
      <w:r w:rsidR="00030419">
        <w:rPr>
          <w:rFonts w:cs="Arial"/>
          <w:color w:val="000000" w:themeColor="text1"/>
          <w:szCs w:val="22"/>
        </w:rPr>
        <w:t>e</w:t>
      </w:r>
      <w:r w:rsidRPr="00E004E0">
        <w:rPr>
          <w:rFonts w:cs="Arial"/>
          <w:color w:val="000000" w:themeColor="text1"/>
          <w:szCs w:val="22"/>
        </w:rPr>
        <w:t>s.</w:t>
      </w:r>
    </w:p>
    <w:p w14:paraId="691DD604" w14:textId="2749CE8C" w:rsidR="0071193B" w:rsidRDefault="0071193B" w:rsidP="00030419">
      <w:pPr>
        <w:pStyle w:val="Pressetext"/>
        <w:spacing w:line="300" w:lineRule="auto"/>
        <w:rPr>
          <w:rFonts w:cs="Arial"/>
          <w:b/>
          <w:szCs w:val="22"/>
        </w:rPr>
      </w:pPr>
    </w:p>
    <w:p w14:paraId="55859232" w14:textId="77777777" w:rsidR="00E004E0" w:rsidRPr="00E004E0" w:rsidRDefault="00E004E0" w:rsidP="00030419">
      <w:pPr>
        <w:pStyle w:val="Pressetext"/>
        <w:spacing w:line="300" w:lineRule="auto"/>
        <w:rPr>
          <w:rFonts w:cs="Arial"/>
          <w:b/>
          <w:szCs w:val="22"/>
        </w:rPr>
      </w:pPr>
    </w:p>
    <w:p w14:paraId="0FFED02F" w14:textId="004670FE" w:rsidR="00E31D5B" w:rsidRPr="00E004E0" w:rsidRDefault="00AA444D" w:rsidP="00030419">
      <w:pPr>
        <w:pStyle w:val="Pressetext"/>
        <w:spacing w:line="300" w:lineRule="auto"/>
        <w:rPr>
          <w:rFonts w:cs="Arial"/>
          <w:szCs w:val="22"/>
          <w:lang w:val="en-US"/>
        </w:rPr>
      </w:pPr>
      <w:proofErr w:type="spellStart"/>
      <w:r w:rsidRPr="00E004E0">
        <w:rPr>
          <w:rFonts w:cs="Arial"/>
          <w:b/>
          <w:szCs w:val="22"/>
          <w:lang w:val="en-US"/>
        </w:rPr>
        <w:t>Deeplink</w:t>
      </w:r>
      <w:r w:rsidR="0083497C" w:rsidRPr="00E004E0">
        <w:rPr>
          <w:rFonts w:cs="Arial"/>
          <w:b/>
          <w:szCs w:val="22"/>
          <w:lang w:val="en-US"/>
        </w:rPr>
        <w:t>s</w:t>
      </w:r>
      <w:proofErr w:type="spellEnd"/>
      <w:r w:rsidRPr="00E004E0">
        <w:rPr>
          <w:rFonts w:cs="Arial"/>
          <w:b/>
          <w:szCs w:val="22"/>
          <w:lang w:val="en-US"/>
        </w:rPr>
        <w:t>:</w:t>
      </w:r>
      <w:r w:rsidRPr="00E004E0">
        <w:rPr>
          <w:rFonts w:cs="Arial"/>
          <w:szCs w:val="22"/>
          <w:lang w:val="en-US"/>
        </w:rPr>
        <w:t xml:space="preserve"> </w:t>
      </w:r>
    </w:p>
    <w:p w14:paraId="3D6284A2" w14:textId="7138C7C5" w:rsidR="00604DE5" w:rsidRPr="00E004E0" w:rsidRDefault="00AB3611" w:rsidP="00030419">
      <w:pPr>
        <w:pStyle w:val="Pressetext"/>
        <w:spacing w:line="300" w:lineRule="auto"/>
        <w:rPr>
          <w:rStyle w:val="Hyperlink"/>
          <w:rFonts w:cs="Arial"/>
          <w:szCs w:val="22"/>
          <w:lang w:val="en-US"/>
        </w:rPr>
      </w:pPr>
      <w:hyperlink r:id="rId10" w:history="1">
        <w:r w:rsidR="00E93947" w:rsidRPr="00E004E0">
          <w:rPr>
            <w:rStyle w:val="Hyperlink"/>
            <w:rFonts w:cs="Arial"/>
            <w:szCs w:val="22"/>
            <w:lang w:val="en-US"/>
          </w:rPr>
          <w:t>https://www.kippwerk.de/de/de/Produkte/Bedienteile-Normelemente/Federnde-Druckst%C3%BCcke-Arretierbolzen-Kugelsperrbolzen/Arretierbolzen/Arretier-und-Spanngriff.html</w:t>
        </w:r>
      </w:hyperlink>
    </w:p>
    <w:p w14:paraId="2A54BC77" w14:textId="77777777" w:rsidR="00E31D5B" w:rsidRPr="00E004E0" w:rsidRDefault="00E31D5B" w:rsidP="00030419">
      <w:pPr>
        <w:pStyle w:val="Pressetext"/>
        <w:spacing w:line="300" w:lineRule="auto"/>
        <w:rPr>
          <w:rFonts w:cs="Arial"/>
          <w:szCs w:val="22"/>
          <w:lang w:val="en-US"/>
        </w:rPr>
      </w:pPr>
    </w:p>
    <w:p w14:paraId="3B0BA2B0" w14:textId="412BE3D7" w:rsidR="00E93947" w:rsidRDefault="00AB3611" w:rsidP="00030419">
      <w:pPr>
        <w:spacing w:line="300" w:lineRule="auto"/>
        <w:rPr>
          <w:rStyle w:val="Hyperlink"/>
          <w:sz w:val="24"/>
          <w:lang w:val="en-US"/>
        </w:rPr>
      </w:pPr>
      <w:hyperlink r:id="rId11" w:history="1">
        <w:r w:rsidR="0082195C" w:rsidRPr="002C27DC">
          <w:rPr>
            <w:rStyle w:val="Hyperlink"/>
            <w:sz w:val="24"/>
            <w:lang w:val="en-US"/>
          </w:rPr>
          <w:t>https://www.kippwerk.de/de/de/Produkte/Bedienteile-Normelemente/Federnde-Druckst%C3%BCcke-Arretierbolzen-Kugelsperrbolzen/Arretierbolzen/Arretier-und-Spanngriff-mit-optischer-Verriegelungskennung.html</w:t>
        </w:r>
      </w:hyperlink>
    </w:p>
    <w:p w14:paraId="4BD09682" w14:textId="1C2AC62E" w:rsidR="00AB3611" w:rsidRDefault="00AB3611" w:rsidP="00030419">
      <w:pPr>
        <w:spacing w:line="300" w:lineRule="auto"/>
        <w:rPr>
          <w:lang w:val="en-US"/>
        </w:rPr>
      </w:pPr>
    </w:p>
    <w:p w14:paraId="30019B18" w14:textId="4924592B" w:rsidR="00AB3611" w:rsidRDefault="00AB3611" w:rsidP="00030419">
      <w:pPr>
        <w:spacing w:line="300" w:lineRule="auto"/>
        <w:rPr>
          <w:lang w:val="en-US"/>
        </w:rPr>
      </w:pPr>
      <w:hyperlink r:id="rId12" w:history="1">
        <w:r w:rsidRPr="00795255">
          <w:rPr>
            <w:rStyle w:val="Hyperlink"/>
            <w:sz w:val="24"/>
            <w:lang w:val="en-US"/>
          </w:rPr>
          <w:t>https://www.kippwerk.de/de/de/News/KIPP-News/Arretier-und-Spanngriff.html</w:t>
        </w:r>
      </w:hyperlink>
    </w:p>
    <w:p w14:paraId="337CF289" w14:textId="77777777" w:rsidR="0082195C" w:rsidRPr="002C27DC" w:rsidRDefault="0082195C" w:rsidP="00030419">
      <w:pPr>
        <w:spacing w:line="300" w:lineRule="auto"/>
        <w:rPr>
          <w:lang w:val="en-US"/>
        </w:rPr>
      </w:pPr>
    </w:p>
    <w:p w14:paraId="55E40D01" w14:textId="590FFC29" w:rsidR="00B80952" w:rsidRPr="002C27DC" w:rsidRDefault="00B80952" w:rsidP="00030419">
      <w:pPr>
        <w:spacing w:line="300" w:lineRule="auto"/>
        <w:rPr>
          <w:rFonts w:cs="Arial"/>
          <w:b/>
          <w:sz w:val="22"/>
          <w:szCs w:val="22"/>
        </w:rPr>
      </w:pPr>
      <w:bookmarkStart w:id="0" w:name="_GoBack"/>
      <w:bookmarkEnd w:id="0"/>
      <w:r w:rsidRPr="002C27DC">
        <w:rPr>
          <w:rFonts w:cs="Arial"/>
          <w:b/>
          <w:sz w:val="22"/>
          <w:szCs w:val="22"/>
        </w:rPr>
        <w:t>Weitere Informationen und Pressefotos</w:t>
      </w:r>
    </w:p>
    <w:p w14:paraId="28D3BAA1" w14:textId="77777777" w:rsidR="00B80952" w:rsidRPr="002C27DC" w:rsidRDefault="00B80952" w:rsidP="00030419">
      <w:pPr>
        <w:spacing w:line="300" w:lineRule="auto"/>
        <w:rPr>
          <w:rFonts w:cs="Arial"/>
          <w:sz w:val="22"/>
          <w:szCs w:val="22"/>
        </w:rPr>
      </w:pPr>
      <w:r w:rsidRPr="002C27DC">
        <w:rPr>
          <w:rFonts w:cs="Arial"/>
          <w:sz w:val="22"/>
          <w:szCs w:val="22"/>
        </w:rPr>
        <w:t>Siehe www.kipp.com, Region: Deutschland, Rubrik: News/Pressebereich</w:t>
      </w:r>
    </w:p>
    <w:p w14:paraId="14D236A1" w14:textId="2969782C" w:rsidR="00AA444D" w:rsidRPr="002C27DC" w:rsidRDefault="00AA444D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</w:p>
    <w:p w14:paraId="4E33F6CB" w14:textId="77777777" w:rsidR="00E004E0" w:rsidRPr="002C27DC" w:rsidRDefault="00E004E0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</w:p>
    <w:p w14:paraId="2AFE7DB9" w14:textId="1B94335D" w:rsidR="004D2B29" w:rsidRPr="002C27DC" w:rsidRDefault="00CD46D3" w:rsidP="00030419">
      <w:pPr>
        <w:pStyle w:val="Pressetext"/>
        <w:spacing w:line="300" w:lineRule="auto"/>
        <w:rPr>
          <w:rFonts w:cs="Arial"/>
          <w:bCs/>
          <w:color w:val="000000" w:themeColor="text1"/>
          <w:szCs w:val="22"/>
        </w:rPr>
      </w:pPr>
      <w:r w:rsidRPr="002C27DC">
        <w:rPr>
          <w:rFonts w:cs="Arial"/>
          <w:b/>
          <w:color w:val="000000" w:themeColor="text1"/>
          <w:szCs w:val="22"/>
        </w:rPr>
        <w:t xml:space="preserve">Meta-Title: </w:t>
      </w:r>
      <w:r w:rsidR="00E93947" w:rsidRPr="002C27DC">
        <w:rPr>
          <w:rFonts w:cs="Arial"/>
          <w:color w:val="000000" w:themeColor="text1"/>
          <w:szCs w:val="22"/>
        </w:rPr>
        <w:t>Arretier- und Spanngriff</w:t>
      </w:r>
      <w:r w:rsidR="00E93947" w:rsidRPr="002C27DC">
        <w:rPr>
          <w:rFonts w:cs="Arial"/>
          <w:bCs/>
          <w:color w:val="000000" w:themeColor="text1"/>
          <w:szCs w:val="22"/>
        </w:rPr>
        <w:t xml:space="preserve"> </w:t>
      </w:r>
      <w:r w:rsidR="004D2B29" w:rsidRPr="002C27DC">
        <w:rPr>
          <w:rFonts w:cs="Arial"/>
          <w:bCs/>
          <w:color w:val="000000" w:themeColor="text1"/>
          <w:szCs w:val="22"/>
        </w:rPr>
        <w:t xml:space="preserve">von KIPP </w:t>
      </w:r>
    </w:p>
    <w:p w14:paraId="1A4F915F" w14:textId="2666DC1D" w:rsidR="00AA444D" w:rsidRPr="002C27DC" w:rsidRDefault="00CD46D3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  <w:r w:rsidRPr="002C27DC">
        <w:rPr>
          <w:rFonts w:cs="Arial"/>
          <w:b/>
          <w:color w:val="000000" w:themeColor="text1"/>
          <w:szCs w:val="22"/>
        </w:rPr>
        <w:t>Meta-Description</w:t>
      </w:r>
      <w:r w:rsidR="00380398" w:rsidRPr="002C27DC">
        <w:rPr>
          <w:rFonts w:cs="Arial"/>
          <w:b/>
          <w:color w:val="000000" w:themeColor="text1"/>
          <w:szCs w:val="22"/>
        </w:rPr>
        <w:t xml:space="preserve">: </w:t>
      </w:r>
      <w:r w:rsidR="00E93947" w:rsidRPr="002C27DC">
        <w:rPr>
          <w:rFonts w:cs="Arial"/>
          <w:color w:val="000000" w:themeColor="text1"/>
          <w:szCs w:val="22"/>
        </w:rPr>
        <w:t xml:space="preserve">Das HEINRICH KIPP WERK bringt eine Lösung auf den Markt, welche die Aufgaben sowohl von </w:t>
      </w:r>
      <w:proofErr w:type="spellStart"/>
      <w:r w:rsidR="00E93947" w:rsidRPr="002C27DC">
        <w:rPr>
          <w:rFonts w:cs="Arial"/>
          <w:color w:val="000000" w:themeColor="text1"/>
          <w:szCs w:val="22"/>
        </w:rPr>
        <w:t>Arretierbolzen</w:t>
      </w:r>
      <w:proofErr w:type="spellEnd"/>
      <w:r w:rsidR="00E93947" w:rsidRPr="002C27DC">
        <w:rPr>
          <w:rFonts w:cs="Arial"/>
          <w:color w:val="000000" w:themeColor="text1"/>
          <w:szCs w:val="22"/>
        </w:rPr>
        <w:t xml:space="preserve"> als auch </w:t>
      </w:r>
      <w:r w:rsidR="002148D0" w:rsidRPr="002C27DC">
        <w:rPr>
          <w:rFonts w:cs="Arial"/>
          <w:color w:val="000000" w:themeColor="text1"/>
          <w:szCs w:val="22"/>
        </w:rPr>
        <w:t xml:space="preserve">von </w:t>
      </w:r>
      <w:r w:rsidR="00E93947" w:rsidRPr="002C27DC">
        <w:rPr>
          <w:rFonts w:cs="Arial"/>
          <w:color w:val="000000" w:themeColor="text1"/>
          <w:szCs w:val="22"/>
        </w:rPr>
        <w:t>Sterngriffen übernimmt.</w:t>
      </w:r>
    </w:p>
    <w:p w14:paraId="1DA29591" w14:textId="77777777" w:rsidR="00E93947" w:rsidRPr="002C27DC" w:rsidRDefault="00E93947" w:rsidP="00030419">
      <w:pPr>
        <w:pStyle w:val="Pressetext"/>
        <w:spacing w:line="300" w:lineRule="auto"/>
        <w:rPr>
          <w:rFonts w:cs="Arial"/>
          <w:color w:val="000000" w:themeColor="text1"/>
          <w:szCs w:val="22"/>
        </w:rPr>
      </w:pPr>
    </w:p>
    <w:p w14:paraId="7988A141" w14:textId="7E0BBDA5" w:rsidR="001117AE" w:rsidRPr="00E004E0" w:rsidRDefault="001117AE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  <w:r w:rsidRPr="002C27DC">
        <w:rPr>
          <w:rFonts w:cs="Arial"/>
          <w:b/>
          <w:color w:val="000000" w:themeColor="text1"/>
          <w:szCs w:val="22"/>
        </w:rPr>
        <w:lastRenderedPageBreak/>
        <w:t>Keywords:</w:t>
      </w:r>
      <w:r w:rsidR="00026A52" w:rsidRPr="002C27DC">
        <w:rPr>
          <w:rFonts w:cs="Arial"/>
          <w:b/>
          <w:color w:val="000000" w:themeColor="text1"/>
          <w:szCs w:val="22"/>
        </w:rPr>
        <w:t xml:space="preserve"> </w:t>
      </w:r>
      <w:r w:rsidR="00604DE5" w:rsidRPr="002C27DC">
        <w:rPr>
          <w:rFonts w:cs="Arial"/>
          <w:color w:val="000000" w:themeColor="text1"/>
          <w:szCs w:val="22"/>
        </w:rPr>
        <w:t xml:space="preserve">KIPP, HEINRICH KIPP WERK, </w:t>
      </w:r>
      <w:proofErr w:type="spellStart"/>
      <w:r w:rsidR="001F2BFB" w:rsidRPr="002C27DC">
        <w:rPr>
          <w:rFonts w:cs="Arial"/>
          <w:color w:val="000000" w:themeColor="text1"/>
          <w:szCs w:val="22"/>
        </w:rPr>
        <w:t>Arretier</w:t>
      </w:r>
      <w:r w:rsidR="00B13E06" w:rsidRPr="002C27DC">
        <w:rPr>
          <w:rFonts w:cs="Arial"/>
          <w:color w:val="000000" w:themeColor="text1"/>
          <w:szCs w:val="22"/>
        </w:rPr>
        <w:t>griff</w:t>
      </w:r>
      <w:proofErr w:type="spellEnd"/>
      <w:r w:rsidR="00B13E06" w:rsidRPr="002C27DC">
        <w:rPr>
          <w:rFonts w:cs="Arial"/>
          <w:color w:val="000000" w:themeColor="text1"/>
          <w:szCs w:val="22"/>
        </w:rPr>
        <w:t>, S</w:t>
      </w:r>
      <w:r w:rsidR="001F2BFB" w:rsidRPr="002C27DC">
        <w:rPr>
          <w:rFonts w:cs="Arial"/>
          <w:color w:val="000000" w:themeColor="text1"/>
          <w:szCs w:val="22"/>
        </w:rPr>
        <w:t xml:space="preserve">panngriff, </w:t>
      </w:r>
      <w:proofErr w:type="spellStart"/>
      <w:r w:rsidR="00334B7E" w:rsidRPr="002C27DC">
        <w:rPr>
          <w:rFonts w:cs="Arial"/>
          <w:color w:val="000000" w:themeColor="text1"/>
          <w:szCs w:val="22"/>
        </w:rPr>
        <w:t>Arretierbolzen</w:t>
      </w:r>
      <w:proofErr w:type="spellEnd"/>
      <w:r w:rsidR="00334B7E" w:rsidRPr="002C27DC">
        <w:rPr>
          <w:rFonts w:cs="Arial"/>
          <w:color w:val="000000" w:themeColor="text1"/>
          <w:szCs w:val="22"/>
        </w:rPr>
        <w:t xml:space="preserve">, </w:t>
      </w:r>
      <w:r w:rsidR="001F2BFB" w:rsidRPr="002C27DC">
        <w:rPr>
          <w:rFonts w:cs="Arial"/>
          <w:color w:val="000000" w:themeColor="text1"/>
          <w:szCs w:val="22"/>
        </w:rPr>
        <w:t>Sterngriff, optische Verriegelungskennung</w:t>
      </w:r>
    </w:p>
    <w:p w14:paraId="099F4037" w14:textId="3A8FA48F" w:rsidR="00CD46D3" w:rsidRDefault="00CD46D3" w:rsidP="00030419">
      <w:pPr>
        <w:pStyle w:val="Pressetext"/>
        <w:spacing w:line="300" w:lineRule="auto"/>
        <w:rPr>
          <w:rFonts w:cs="Arial"/>
          <w:b/>
          <w:szCs w:val="22"/>
        </w:rPr>
      </w:pPr>
    </w:p>
    <w:p w14:paraId="33A8E17C" w14:textId="77777777" w:rsidR="00E004E0" w:rsidRPr="00E004E0" w:rsidRDefault="00E004E0" w:rsidP="00030419">
      <w:pPr>
        <w:pStyle w:val="Pressetext"/>
        <w:spacing w:line="300" w:lineRule="auto"/>
        <w:rPr>
          <w:rFonts w:cs="Arial"/>
          <w:b/>
          <w:szCs w:val="22"/>
        </w:rPr>
      </w:pPr>
    </w:p>
    <w:p w14:paraId="3D6F2C5D" w14:textId="77777777" w:rsidR="008860A1" w:rsidRPr="00E004E0" w:rsidRDefault="00B80952" w:rsidP="00030419">
      <w:pPr>
        <w:spacing w:line="300" w:lineRule="auto"/>
        <w:rPr>
          <w:rFonts w:cs="Arial"/>
          <w:b/>
          <w:sz w:val="22"/>
          <w:szCs w:val="22"/>
        </w:rPr>
      </w:pPr>
      <w:r w:rsidRPr="00E004E0">
        <w:rPr>
          <w:rFonts w:cs="Arial"/>
          <w:b/>
          <w:sz w:val="22"/>
          <w:szCs w:val="22"/>
        </w:rPr>
        <w:t>Download-Area:</w:t>
      </w:r>
    </w:p>
    <w:p w14:paraId="6D05AFF8" w14:textId="3D855080" w:rsidR="00B80952" w:rsidRPr="00E004E0" w:rsidRDefault="00AB3611" w:rsidP="00030419">
      <w:pPr>
        <w:spacing w:line="300" w:lineRule="auto"/>
        <w:rPr>
          <w:rFonts w:cs="Arial"/>
          <w:b/>
          <w:sz w:val="22"/>
          <w:szCs w:val="22"/>
        </w:rPr>
      </w:pPr>
      <w:hyperlink r:id="rId13" w:history="1">
        <w:r w:rsidR="008860A1" w:rsidRPr="00E004E0">
          <w:rPr>
            <w:rStyle w:val="Hyperlink"/>
            <w:rFonts w:cs="Arial"/>
            <w:szCs w:val="22"/>
          </w:rPr>
          <w:t>https://www.kippwerk.de/de/de/Download/Pressebereich.html</w:t>
        </w:r>
      </w:hyperlink>
      <w:r w:rsidR="00B80952" w:rsidRPr="00E004E0">
        <w:rPr>
          <w:rFonts w:cs="Arial"/>
          <w:b/>
          <w:sz w:val="22"/>
          <w:szCs w:val="22"/>
        </w:rPr>
        <w:t xml:space="preserve"> </w:t>
      </w:r>
    </w:p>
    <w:p w14:paraId="3E6E0588" w14:textId="1DD713BE" w:rsidR="00E31D5B" w:rsidRPr="00E004E0" w:rsidRDefault="00E31D5B" w:rsidP="00030419">
      <w:pPr>
        <w:spacing w:line="300" w:lineRule="auto"/>
        <w:rPr>
          <w:rFonts w:cs="Arial"/>
          <w:b/>
          <w:sz w:val="22"/>
          <w:szCs w:val="22"/>
        </w:rPr>
      </w:pPr>
    </w:p>
    <w:p w14:paraId="47264D2C" w14:textId="77777777" w:rsidR="005F0F44" w:rsidRPr="00E004E0" w:rsidRDefault="005F0F44" w:rsidP="00030419">
      <w:pPr>
        <w:pStyle w:val="Pressetext"/>
        <w:spacing w:line="300" w:lineRule="auto"/>
        <w:rPr>
          <w:rFonts w:cs="Arial"/>
          <w:szCs w:val="22"/>
        </w:rPr>
      </w:pPr>
    </w:p>
    <w:p w14:paraId="236B6D00" w14:textId="0BF461A1" w:rsidR="005F0F44" w:rsidRPr="00E004E0" w:rsidRDefault="00E4411B" w:rsidP="00030419">
      <w:pPr>
        <w:spacing w:line="300" w:lineRule="auto"/>
        <w:rPr>
          <w:rFonts w:cs="Arial"/>
          <w:b/>
          <w:sz w:val="22"/>
          <w:szCs w:val="22"/>
        </w:rPr>
      </w:pPr>
      <w:r w:rsidRPr="00E004E0">
        <w:rPr>
          <w:rFonts w:cs="Arial"/>
          <w:b/>
          <w:sz w:val="22"/>
          <w:szCs w:val="22"/>
        </w:rPr>
        <w:t xml:space="preserve">HEINRICH </w:t>
      </w:r>
      <w:r w:rsidRPr="00E004E0">
        <w:rPr>
          <w:rFonts w:cs="Arial"/>
          <w:b/>
          <w:color w:val="000000" w:themeColor="text1"/>
          <w:sz w:val="22"/>
          <w:szCs w:val="22"/>
        </w:rPr>
        <w:t>KIPP WERK GmbH &amp; Co. KG</w:t>
      </w:r>
    </w:p>
    <w:p w14:paraId="6B414E92" w14:textId="77777777" w:rsidR="005F0F44" w:rsidRPr="00E004E0" w:rsidRDefault="005F0F44" w:rsidP="00030419">
      <w:pPr>
        <w:spacing w:line="300" w:lineRule="auto"/>
        <w:rPr>
          <w:rFonts w:cs="Arial"/>
          <w:sz w:val="22"/>
          <w:szCs w:val="22"/>
        </w:rPr>
      </w:pPr>
      <w:r w:rsidRPr="00E004E0">
        <w:rPr>
          <w:rFonts w:cs="Arial"/>
          <w:sz w:val="22"/>
          <w:szCs w:val="22"/>
        </w:rPr>
        <w:t>Stefanie Beck, Marketing</w:t>
      </w:r>
    </w:p>
    <w:p w14:paraId="4370325F" w14:textId="77777777" w:rsidR="005F0F44" w:rsidRPr="00E004E0" w:rsidRDefault="005F0F44" w:rsidP="00030419">
      <w:pPr>
        <w:spacing w:line="300" w:lineRule="auto"/>
        <w:rPr>
          <w:rFonts w:cs="Arial"/>
          <w:sz w:val="22"/>
          <w:szCs w:val="22"/>
        </w:rPr>
      </w:pPr>
      <w:r w:rsidRPr="00E004E0">
        <w:rPr>
          <w:rFonts w:cs="Arial"/>
          <w:sz w:val="22"/>
          <w:szCs w:val="22"/>
        </w:rPr>
        <w:t>Heubergstraße 2</w:t>
      </w:r>
    </w:p>
    <w:p w14:paraId="42493FC0" w14:textId="77777777" w:rsidR="005F0F44" w:rsidRPr="00E004E0" w:rsidRDefault="005F0F44" w:rsidP="00030419">
      <w:pPr>
        <w:spacing w:line="300" w:lineRule="auto"/>
        <w:rPr>
          <w:rFonts w:cs="Arial"/>
          <w:sz w:val="22"/>
          <w:szCs w:val="22"/>
        </w:rPr>
      </w:pPr>
      <w:r w:rsidRPr="00E004E0">
        <w:rPr>
          <w:rFonts w:cs="Arial"/>
          <w:sz w:val="22"/>
          <w:szCs w:val="22"/>
        </w:rPr>
        <w:t>72172 Sulz am Neckar</w:t>
      </w:r>
    </w:p>
    <w:p w14:paraId="0F1F8F68" w14:textId="77777777" w:rsidR="005F0F44" w:rsidRPr="00E004E0" w:rsidRDefault="005F0F44" w:rsidP="00030419">
      <w:pPr>
        <w:spacing w:line="300" w:lineRule="auto"/>
        <w:rPr>
          <w:rFonts w:cs="Arial"/>
          <w:sz w:val="22"/>
          <w:szCs w:val="22"/>
        </w:rPr>
      </w:pPr>
    </w:p>
    <w:p w14:paraId="48CD366A" w14:textId="77777777" w:rsidR="005F0F44" w:rsidRPr="00E004E0" w:rsidRDefault="005F0F44" w:rsidP="00030419">
      <w:pPr>
        <w:spacing w:line="300" w:lineRule="auto"/>
        <w:rPr>
          <w:rFonts w:cs="Arial"/>
          <w:sz w:val="22"/>
          <w:szCs w:val="22"/>
        </w:rPr>
      </w:pPr>
      <w:r w:rsidRPr="00E004E0">
        <w:rPr>
          <w:rFonts w:cs="Arial"/>
          <w:sz w:val="22"/>
          <w:szCs w:val="22"/>
        </w:rPr>
        <w:t>Telefon: 07454 793-30</w:t>
      </w:r>
    </w:p>
    <w:p w14:paraId="03AD4BBD" w14:textId="77777777" w:rsidR="005F0F44" w:rsidRPr="00E004E0" w:rsidRDefault="005F0F44" w:rsidP="00030419">
      <w:pPr>
        <w:spacing w:line="300" w:lineRule="auto"/>
        <w:rPr>
          <w:rFonts w:cs="Arial"/>
          <w:sz w:val="22"/>
          <w:szCs w:val="22"/>
        </w:rPr>
      </w:pPr>
      <w:r w:rsidRPr="00E004E0">
        <w:rPr>
          <w:rFonts w:cs="Arial"/>
          <w:sz w:val="22"/>
          <w:szCs w:val="22"/>
        </w:rPr>
        <w:t xml:space="preserve">E-Mail: stefanie.beck@kipp.com </w:t>
      </w:r>
    </w:p>
    <w:p w14:paraId="5A688912" w14:textId="77777777" w:rsidR="005F0F44" w:rsidRPr="00E004E0" w:rsidRDefault="005F0F44" w:rsidP="00030419">
      <w:pPr>
        <w:spacing w:line="300" w:lineRule="auto"/>
        <w:rPr>
          <w:rFonts w:cs="Arial"/>
          <w:sz w:val="22"/>
          <w:szCs w:val="22"/>
        </w:rPr>
      </w:pPr>
    </w:p>
    <w:p w14:paraId="775F6FCC" w14:textId="77777777" w:rsidR="005F0F44" w:rsidRPr="00E004E0" w:rsidRDefault="005F0F44" w:rsidP="00030419">
      <w:pPr>
        <w:spacing w:line="300" w:lineRule="auto"/>
        <w:rPr>
          <w:rFonts w:cs="Arial"/>
          <w:b/>
          <w:bCs/>
          <w:iCs/>
          <w:color w:val="000000" w:themeColor="text1"/>
          <w:sz w:val="22"/>
          <w:szCs w:val="22"/>
        </w:rPr>
      </w:pPr>
      <w:r w:rsidRPr="00E004E0">
        <w:rPr>
          <w:rFonts w:cs="Arial"/>
          <w:b/>
          <w:bCs/>
          <w:iCs/>
          <w:color w:val="000000" w:themeColor="text1"/>
          <w:sz w:val="22"/>
          <w:szCs w:val="22"/>
        </w:rPr>
        <w:t xml:space="preserve">Pressestelle: </w:t>
      </w:r>
    </w:p>
    <w:p w14:paraId="2350D368" w14:textId="77777777" w:rsidR="005F0F44" w:rsidRPr="00E004E0" w:rsidRDefault="005F0F44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E004E0">
        <w:rPr>
          <w:rFonts w:cs="Arial"/>
          <w:color w:val="000000" w:themeColor="text1"/>
          <w:sz w:val="22"/>
          <w:szCs w:val="22"/>
        </w:rPr>
        <w:t>Köhler + Partner GmbH</w:t>
      </w:r>
    </w:p>
    <w:p w14:paraId="6ECAFEA4" w14:textId="77777777" w:rsidR="005F0F44" w:rsidRPr="00E004E0" w:rsidRDefault="005F0F44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E004E0">
        <w:rPr>
          <w:rFonts w:cs="Arial"/>
          <w:color w:val="000000" w:themeColor="text1"/>
          <w:sz w:val="22"/>
          <w:szCs w:val="22"/>
        </w:rPr>
        <w:t xml:space="preserve">Brauerstraße 42 </w:t>
      </w:r>
      <w:r w:rsidRPr="00E004E0">
        <w:rPr>
          <w:rFonts w:cs="Arial"/>
          <w:color w:val="000000" w:themeColor="text1"/>
          <w:sz w:val="22"/>
          <w:szCs w:val="22"/>
          <w:lang w:val="en-GB"/>
        </w:rPr>
        <w:sym w:font="Symbol" w:char="00B7"/>
      </w:r>
      <w:r w:rsidRPr="00E004E0">
        <w:rPr>
          <w:rFonts w:cs="Arial"/>
          <w:color w:val="000000" w:themeColor="text1"/>
          <w:sz w:val="22"/>
          <w:szCs w:val="22"/>
        </w:rPr>
        <w:t xml:space="preserve"> 21244 Buchholz </w:t>
      </w:r>
      <w:proofErr w:type="spellStart"/>
      <w:r w:rsidRPr="00E004E0">
        <w:rPr>
          <w:rFonts w:cs="Arial"/>
          <w:color w:val="000000" w:themeColor="text1"/>
          <w:sz w:val="22"/>
          <w:szCs w:val="22"/>
        </w:rPr>
        <w:t>i.d.N</w:t>
      </w:r>
      <w:proofErr w:type="spellEnd"/>
      <w:r w:rsidRPr="00E004E0">
        <w:rPr>
          <w:rFonts w:cs="Arial"/>
          <w:color w:val="000000" w:themeColor="text1"/>
          <w:sz w:val="22"/>
          <w:szCs w:val="22"/>
        </w:rPr>
        <w:t>.</w:t>
      </w:r>
    </w:p>
    <w:p w14:paraId="7C97CCD1" w14:textId="77777777" w:rsidR="005F0F44" w:rsidRPr="00E004E0" w:rsidRDefault="005F0F44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E004E0">
        <w:rPr>
          <w:rFonts w:cs="Arial"/>
          <w:color w:val="000000" w:themeColor="text1"/>
          <w:sz w:val="22"/>
          <w:szCs w:val="22"/>
        </w:rPr>
        <w:t xml:space="preserve">Telefon +49 (0) 4181 92892-0 </w:t>
      </w:r>
      <w:r w:rsidRPr="00E004E0">
        <w:rPr>
          <w:rFonts w:cs="Arial"/>
          <w:color w:val="000000" w:themeColor="text1"/>
          <w:sz w:val="22"/>
          <w:szCs w:val="22"/>
          <w:lang w:val="en-GB"/>
        </w:rPr>
        <w:sym w:font="Symbol" w:char="00B7"/>
      </w:r>
      <w:r w:rsidRPr="00E004E0">
        <w:rPr>
          <w:rFonts w:cs="Arial"/>
          <w:color w:val="000000" w:themeColor="text1"/>
          <w:sz w:val="22"/>
          <w:szCs w:val="22"/>
        </w:rPr>
        <w:t xml:space="preserve"> Fax +49 (0) 4181 92892-55</w:t>
      </w:r>
    </w:p>
    <w:p w14:paraId="669955D9" w14:textId="77777777" w:rsidR="005F0F44" w:rsidRPr="00E004E0" w:rsidRDefault="005F0F44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E004E0">
        <w:rPr>
          <w:rFonts w:cs="Arial"/>
          <w:color w:val="000000" w:themeColor="text1"/>
          <w:sz w:val="22"/>
          <w:szCs w:val="22"/>
        </w:rPr>
        <w:t xml:space="preserve">info@koehler-partner.de </w:t>
      </w:r>
      <w:r w:rsidRPr="00E004E0">
        <w:rPr>
          <w:rFonts w:cs="Arial"/>
          <w:color w:val="000000" w:themeColor="text1"/>
          <w:sz w:val="22"/>
          <w:szCs w:val="22"/>
          <w:lang w:val="it-IT"/>
        </w:rPr>
        <w:sym w:font="Symbol" w:char="F0B7"/>
      </w:r>
      <w:r w:rsidRPr="00E004E0">
        <w:rPr>
          <w:rFonts w:cs="Arial"/>
          <w:color w:val="000000" w:themeColor="text1"/>
          <w:sz w:val="22"/>
          <w:szCs w:val="22"/>
        </w:rPr>
        <w:t xml:space="preserve"> www.koehler-partner.de</w:t>
      </w:r>
    </w:p>
    <w:p w14:paraId="237F63A4" w14:textId="335F617D" w:rsidR="00B80952" w:rsidRPr="00E004E0" w:rsidRDefault="00B80952" w:rsidP="00030419">
      <w:pPr>
        <w:pStyle w:val="Pressetext"/>
        <w:spacing w:line="300" w:lineRule="auto"/>
        <w:rPr>
          <w:rFonts w:cs="Arial"/>
          <w:szCs w:val="22"/>
        </w:rPr>
      </w:pPr>
    </w:p>
    <w:p w14:paraId="6D2BC941" w14:textId="43D4C271" w:rsidR="000563F4" w:rsidRPr="00E004E0" w:rsidRDefault="000563F4" w:rsidP="00030419">
      <w:pPr>
        <w:pStyle w:val="Pressetext"/>
        <w:spacing w:line="300" w:lineRule="auto"/>
        <w:rPr>
          <w:rFonts w:cs="Arial"/>
          <w:szCs w:val="22"/>
        </w:rPr>
      </w:pPr>
    </w:p>
    <w:p w14:paraId="54343E65" w14:textId="6465727E" w:rsidR="000563F4" w:rsidRPr="00E004E0" w:rsidRDefault="000563F4" w:rsidP="00030419">
      <w:pPr>
        <w:pStyle w:val="Pressetext"/>
        <w:spacing w:line="300" w:lineRule="auto"/>
        <w:rPr>
          <w:rFonts w:cs="Arial"/>
          <w:szCs w:val="22"/>
        </w:rPr>
      </w:pPr>
    </w:p>
    <w:sectPr w:rsidR="000563F4" w:rsidRPr="00E004E0" w:rsidSect="006C63DB">
      <w:headerReference w:type="default" r:id="rId14"/>
      <w:footerReference w:type="default" r:id="rId15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A0B4B" w14:textId="77777777" w:rsidR="00581C2E" w:rsidRDefault="00581C2E">
      <w:r>
        <w:separator/>
      </w:r>
    </w:p>
  </w:endnote>
  <w:endnote w:type="continuationSeparator" w:id="0">
    <w:p w14:paraId="7F732B2E" w14:textId="77777777" w:rsidR="00581C2E" w:rsidRDefault="0058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﷽﷽집뫝Ć悀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﷽﷽﷽﷽﷽﷽﷽﷽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5413A4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A8F71" w14:textId="77777777" w:rsidR="00581C2E" w:rsidRDefault="00581C2E">
      <w:r>
        <w:separator/>
      </w:r>
    </w:p>
  </w:footnote>
  <w:footnote w:type="continuationSeparator" w:id="0">
    <w:p w14:paraId="2BDDBBBD" w14:textId="77777777" w:rsidR="00581C2E" w:rsidRDefault="00581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7316C" w14:textId="77777777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C59D" wp14:editId="7B00DCF7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FAB5D" w14:textId="77777777" w:rsidR="00BB789C" w:rsidRDefault="00BB789C" w:rsidP="00BB789C">
    <w:pPr>
      <w:rPr>
        <w:noProof/>
        <w:u w:val="single"/>
      </w:rPr>
    </w:pPr>
  </w:p>
  <w:p w14:paraId="518DF24A" w14:textId="77777777" w:rsidR="00F83EA8" w:rsidRDefault="00F83EA8" w:rsidP="00BB789C">
    <w:pPr>
      <w:rPr>
        <w:noProof/>
        <w:u w:val="single"/>
      </w:rPr>
    </w:pPr>
  </w:p>
  <w:p w14:paraId="4D94E31D" w14:textId="77777777" w:rsidR="00BB789C" w:rsidRPr="00AA444D" w:rsidRDefault="00F83EA8" w:rsidP="00BB789C">
    <w:pPr>
      <w:rPr>
        <w:b/>
        <w:noProof/>
        <w:sz w:val="28"/>
        <w:szCs w:val="28"/>
        <w:u w:val="single"/>
      </w:rPr>
    </w:pPr>
    <w:r w:rsidRPr="00AA444D">
      <w:rPr>
        <w:b/>
        <w:noProof/>
        <w:sz w:val="28"/>
        <w:szCs w:val="28"/>
        <w:u w:val="single"/>
      </w:rPr>
      <w:t>Pressemitteilung</w:t>
    </w:r>
  </w:p>
  <w:p w14:paraId="63D9AE64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B5F20"/>
    <w:multiLevelType w:val="hybridMultilevel"/>
    <w:tmpl w:val="3C6445E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443138"/>
    <w:multiLevelType w:val="hybridMultilevel"/>
    <w:tmpl w:val="FF82A0E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86296"/>
    <w:multiLevelType w:val="hybridMultilevel"/>
    <w:tmpl w:val="5FA00F7A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475908"/>
    <w:multiLevelType w:val="hybridMultilevel"/>
    <w:tmpl w:val="88C426BE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3D248A"/>
    <w:multiLevelType w:val="hybridMultilevel"/>
    <w:tmpl w:val="E8661146"/>
    <w:lvl w:ilvl="0" w:tplc="366660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234F9"/>
    <w:multiLevelType w:val="hybridMultilevel"/>
    <w:tmpl w:val="3D1E2E6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21C53"/>
    <w:rsid w:val="00024B02"/>
    <w:rsid w:val="00026A52"/>
    <w:rsid w:val="00030419"/>
    <w:rsid w:val="00033621"/>
    <w:rsid w:val="0003454E"/>
    <w:rsid w:val="00036B14"/>
    <w:rsid w:val="0003713A"/>
    <w:rsid w:val="00041AEB"/>
    <w:rsid w:val="0004350D"/>
    <w:rsid w:val="000445FE"/>
    <w:rsid w:val="00051F00"/>
    <w:rsid w:val="00051F4B"/>
    <w:rsid w:val="000563F4"/>
    <w:rsid w:val="00063161"/>
    <w:rsid w:val="000647AE"/>
    <w:rsid w:val="00067139"/>
    <w:rsid w:val="00067748"/>
    <w:rsid w:val="0006792A"/>
    <w:rsid w:val="00071EC7"/>
    <w:rsid w:val="00072AF1"/>
    <w:rsid w:val="00075035"/>
    <w:rsid w:val="0008170F"/>
    <w:rsid w:val="0008670A"/>
    <w:rsid w:val="0008715A"/>
    <w:rsid w:val="0008751C"/>
    <w:rsid w:val="0009007F"/>
    <w:rsid w:val="000907B5"/>
    <w:rsid w:val="00095119"/>
    <w:rsid w:val="00096AA0"/>
    <w:rsid w:val="000A1690"/>
    <w:rsid w:val="000A1BB4"/>
    <w:rsid w:val="000A4744"/>
    <w:rsid w:val="000A54A2"/>
    <w:rsid w:val="000A720D"/>
    <w:rsid w:val="000A76A0"/>
    <w:rsid w:val="000B2E15"/>
    <w:rsid w:val="000B6B8F"/>
    <w:rsid w:val="000C2BCB"/>
    <w:rsid w:val="000E552A"/>
    <w:rsid w:val="000E6A4E"/>
    <w:rsid w:val="000E777A"/>
    <w:rsid w:val="000F5639"/>
    <w:rsid w:val="000F5A04"/>
    <w:rsid w:val="000F7C91"/>
    <w:rsid w:val="0010397C"/>
    <w:rsid w:val="00103BD2"/>
    <w:rsid w:val="001117AE"/>
    <w:rsid w:val="001141CC"/>
    <w:rsid w:val="00124050"/>
    <w:rsid w:val="001339DE"/>
    <w:rsid w:val="001356A8"/>
    <w:rsid w:val="001370CE"/>
    <w:rsid w:val="00144087"/>
    <w:rsid w:val="001501B1"/>
    <w:rsid w:val="00153A2E"/>
    <w:rsid w:val="00154DCA"/>
    <w:rsid w:val="00156577"/>
    <w:rsid w:val="00156D91"/>
    <w:rsid w:val="0016046B"/>
    <w:rsid w:val="00162FE7"/>
    <w:rsid w:val="0017028C"/>
    <w:rsid w:val="001735C5"/>
    <w:rsid w:val="00173AD9"/>
    <w:rsid w:val="00175D52"/>
    <w:rsid w:val="001827DB"/>
    <w:rsid w:val="00186C61"/>
    <w:rsid w:val="00192CB1"/>
    <w:rsid w:val="00195FB0"/>
    <w:rsid w:val="001A2999"/>
    <w:rsid w:val="001A3A33"/>
    <w:rsid w:val="001A7D15"/>
    <w:rsid w:val="001C1C06"/>
    <w:rsid w:val="001C5D12"/>
    <w:rsid w:val="001D0511"/>
    <w:rsid w:val="001D2551"/>
    <w:rsid w:val="001D7272"/>
    <w:rsid w:val="001D7EAF"/>
    <w:rsid w:val="001E13E4"/>
    <w:rsid w:val="001E3C18"/>
    <w:rsid w:val="001F2BFB"/>
    <w:rsid w:val="001F595A"/>
    <w:rsid w:val="00203D32"/>
    <w:rsid w:val="00205AB3"/>
    <w:rsid w:val="00210153"/>
    <w:rsid w:val="00210655"/>
    <w:rsid w:val="002128BA"/>
    <w:rsid w:val="00213884"/>
    <w:rsid w:val="002148D0"/>
    <w:rsid w:val="00233DCE"/>
    <w:rsid w:val="00236F32"/>
    <w:rsid w:val="0024388E"/>
    <w:rsid w:val="00246776"/>
    <w:rsid w:val="00266B69"/>
    <w:rsid w:val="002755FE"/>
    <w:rsid w:val="00277F51"/>
    <w:rsid w:val="00286844"/>
    <w:rsid w:val="00291D93"/>
    <w:rsid w:val="002928E5"/>
    <w:rsid w:val="002940CD"/>
    <w:rsid w:val="00294B58"/>
    <w:rsid w:val="002963DC"/>
    <w:rsid w:val="002A3A5D"/>
    <w:rsid w:val="002B441E"/>
    <w:rsid w:val="002B4B0F"/>
    <w:rsid w:val="002B5927"/>
    <w:rsid w:val="002C27DC"/>
    <w:rsid w:val="002C3F0C"/>
    <w:rsid w:val="002C409D"/>
    <w:rsid w:val="002C4569"/>
    <w:rsid w:val="002C6E25"/>
    <w:rsid w:val="002D4A05"/>
    <w:rsid w:val="002D4A45"/>
    <w:rsid w:val="002D7C6C"/>
    <w:rsid w:val="002E4562"/>
    <w:rsid w:val="002E6D66"/>
    <w:rsid w:val="002F063A"/>
    <w:rsid w:val="00307411"/>
    <w:rsid w:val="00315712"/>
    <w:rsid w:val="00315E40"/>
    <w:rsid w:val="00316B33"/>
    <w:rsid w:val="00317BD7"/>
    <w:rsid w:val="00325CBE"/>
    <w:rsid w:val="003267DB"/>
    <w:rsid w:val="00331D28"/>
    <w:rsid w:val="00334645"/>
    <w:rsid w:val="00334B7E"/>
    <w:rsid w:val="00335AE0"/>
    <w:rsid w:val="00336842"/>
    <w:rsid w:val="003376F5"/>
    <w:rsid w:val="00344FF7"/>
    <w:rsid w:val="00351C35"/>
    <w:rsid w:val="00360371"/>
    <w:rsid w:val="00360E4A"/>
    <w:rsid w:val="003617C2"/>
    <w:rsid w:val="00366596"/>
    <w:rsid w:val="00370AED"/>
    <w:rsid w:val="003733C6"/>
    <w:rsid w:val="00377A6B"/>
    <w:rsid w:val="00380398"/>
    <w:rsid w:val="003822F5"/>
    <w:rsid w:val="003831AA"/>
    <w:rsid w:val="0038381A"/>
    <w:rsid w:val="00386AEC"/>
    <w:rsid w:val="00392FF3"/>
    <w:rsid w:val="00394150"/>
    <w:rsid w:val="00394D50"/>
    <w:rsid w:val="0039546E"/>
    <w:rsid w:val="003966D1"/>
    <w:rsid w:val="003A002F"/>
    <w:rsid w:val="003A2331"/>
    <w:rsid w:val="003A3C50"/>
    <w:rsid w:val="003A435A"/>
    <w:rsid w:val="003A7D55"/>
    <w:rsid w:val="003C1386"/>
    <w:rsid w:val="003C27D8"/>
    <w:rsid w:val="003C46B7"/>
    <w:rsid w:val="003D3ACA"/>
    <w:rsid w:val="003E00C4"/>
    <w:rsid w:val="003E0D9C"/>
    <w:rsid w:val="003E163A"/>
    <w:rsid w:val="003F09F4"/>
    <w:rsid w:val="003F3B36"/>
    <w:rsid w:val="003F5A40"/>
    <w:rsid w:val="003F6AFC"/>
    <w:rsid w:val="003F738C"/>
    <w:rsid w:val="003F7A33"/>
    <w:rsid w:val="00403E12"/>
    <w:rsid w:val="00406C9F"/>
    <w:rsid w:val="00410B93"/>
    <w:rsid w:val="00412798"/>
    <w:rsid w:val="00415C62"/>
    <w:rsid w:val="0042198B"/>
    <w:rsid w:val="004221BC"/>
    <w:rsid w:val="00426264"/>
    <w:rsid w:val="004271F0"/>
    <w:rsid w:val="004342EE"/>
    <w:rsid w:val="004353B2"/>
    <w:rsid w:val="004375D2"/>
    <w:rsid w:val="00440D2F"/>
    <w:rsid w:val="00441048"/>
    <w:rsid w:val="00444C4B"/>
    <w:rsid w:val="004515FC"/>
    <w:rsid w:val="00451752"/>
    <w:rsid w:val="0045707C"/>
    <w:rsid w:val="00457FF5"/>
    <w:rsid w:val="00461FE7"/>
    <w:rsid w:val="004625C6"/>
    <w:rsid w:val="00463454"/>
    <w:rsid w:val="0046572D"/>
    <w:rsid w:val="00466AF8"/>
    <w:rsid w:val="00470725"/>
    <w:rsid w:val="004711A8"/>
    <w:rsid w:val="00473DBE"/>
    <w:rsid w:val="004767C6"/>
    <w:rsid w:val="00476F89"/>
    <w:rsid w:val="00480F3E"/>
    <w:rsid w:val="00480F82"/>
    <w:rsid w:val="00481D67"/>
    <w:rsid w:val="00485D27"/>
    <w:rsid w:val="00491153"/>
    <w:rsid w:val="00491234"/>
    <w:rsid w:val="00494723"/>
    <w:rsid w:val="00496253"/>
    <w:rsid w:val="00496518"/>
    <w:rsid w:val="004B015B"/>
    <w:rsid w:val="004B2491"/>
    <w:rsid w:val="004B6F21"/>
    <w:rsid w:val="004B7A18"/>
    <w:rsid w:val="004C173B"/>
    <w:rsid w:val="004C2291"/>
    <w:rsid w:val="004C7D10"/>
    <w:rsid w:val="004D2B29"/>
    <w:rsid w:val="004E258A"/>
    <w:rsid w:val="004E3329"/>
    <w:rsid w:val="004E7183"/>
    <w:rsid w:val="004F0406"/>
    <w:rsid w:val="004F35BD"/>
    <w:rsid w:val="004F447B"/>
    <w:rsid w:val="004F50BD"/>
    <w:rsid w:val="0050013E"/>
    <w:rsid w:val="005100EC"/>
    <w:rsid w:val="00521E98"/>
    <w:rsid w:val="00525E53"/>
    <w:rsid w:val="00535106"/>
    <w:rsid w:val="0053612C"/>
    <w:rsid w:val="005365B8"/>
    <w:rsid w:val="005413A4"/>
    <w:rsid w:val="005432D6"/>
    <w:rsid w:val="0054756C"/>
    <w:rsid w:val="00556D2B"/>
    <w:rsid w:val="00556F5F"/>
    <w:rsid w:val="0055746C"/>
    <w:rsid w:val="005624E5"/>
    <w:rsid w:val="00572872"/>
    <w:rsid w:val="005814C8"/>
    <w:rsid w:val="00581C2E"/>
    <w:rsid w:val="00590027"/>
    <w:rsid w:val="005904DC"/>
    <w:rsid w:val="0059137D"/>
    <w:rsid w:val="0059262C"/>
    <w:rsid w:val="00595330"/>
    <w:rsid w:val="005A0F3D"/>
    <w:rsid w:val="005A4BA0"/>
    <w:rsid w:val="005A4CB5"/>
    <w:rsid w:val="005A5A84"/>
    <w:rsid w:val="005C0CDF"/>
    <w:rsid w:val="005C1676"/>
    <w:rsid w:val="005C2ACC"/>
    <w:rsid w:val="005C2E57"/>
    <w:rsid w:val="005C500B"/>
    <w:rsid w:val="005D09F8"/>
    <w:rsid w:val="005D3447"/>
    <w:rsid w:val="005D442B"/>
    <w:rsid w:val="005D5624"/>
    <w:rsid w:val="005D6098"/>
    <w:rsid w:val="005E4AB9"/>
    <w:rsid w:val="005E70B4"/>
    <w:rsid w:val="005E7AA5"/>
    <w:rsid w:val="005F0DC7"/>
    <w:rsid w:val="005F0F44"/>
    <w:rsid w:val="005F1B42"/>
    <w:rsid w:val="006010D8"/>
    <w:rsid w:val="00604DE5"/>
    <w:rsid w:val="00605CD9"/>
    <w:rsid w:val="0060636A"/>
    <w:rsid w:val="00607AD8"/>
    <w:rsid w:val="00607B06"/>
    <w:rsid w:val="00610F47"/>
    <w:rsid w:val="0061211D"/>
    <w:rsid w:val="00612A8E"/>
    <w:rsid w:val="00617499"/>
    <w:rsid w:val="00620649"/>
    <w:rsid w:val="00626987"/>
    <w:rsid w:val="006271A1"/>
    <w:rsid w:val="00645FBD"/>
    <w:rsid w:val="00650F39"/>
    <w:rsid w:val="0065225D"/>
    <w:rsid w:val="006547F2"/>
    <w:rsid w:val="00661362"/>
    <w:rsid w:val="006630BD"/>
    <w:rsid w:val="006700CA"/>
    <w:rsid w:val="006707F7"/>
    <w:rsid w:val="00671914"/>
    <w:rsid w:val="00671C98"/>
    <w:rsid w:val="00671DBA"/>
    <w:rsid w:val="00677302"/>
    <w:rsid w:val="00684A22"/>
    <w:rsid w:val="00687418"/>
    <w:rsid w:val="00690F4D"/>
    <w:rsid w:val="00691191"/>
    <w:rsid w:val="00695388"/>
    <w:rsid w:val="0069717D"/>
    <w:rsid w:val="006B0AA8"/>
    <w:rsid w:val="006B5E58"/>
    <w:rsid w:val="006B773C"/>
    <w:rsid w:val="006C0D0A"/>
    <w:rsid w:val="006C3F70"/>
    <w:rsid w:val="006C4EFB"/>
    <w:rsid w:val="006C63DB"/>
    <w:rsid w:val="006D25C1"/>
    <w:rsid w:val="006D25DD"/>
    <w:rsid w:val="006D507B"/>
    <w:rsid w:val="006D7A34"/>
    <w:rsid w:val="006E09D7"/>
    <w:rsid w:val="006E0EC7"/>
    <w:rsid w:val="006E1313"/>
    <w:rsid w:val="006E5540"/>
    <w:rsid w:val="006E623B"/>
    <w:rsid w:val="006E730D"/>
    <w:rsid w:val="006E7A95"/>
    <w:rsid w:val="006F256F"/>
    <w:rsid w:val="006F7A49"/>
    <w:rsid w:val="00700072"/>
    <w:rsid w:val="007000C8"/>
    <w:rsid w:val="00700A73"/>
    <w:rsid w:val="00700EDD"/>
    <w:rsid w:val="00705204"/>
    <w:rsid w:val="0071193B"/>
    <w:rsid w:val="00712012"/>
    <w:rsid w:val="00712CF5"/>
    <w:rsid w:val="00713FCC"/>
    <w:rsid w:val="00716483"/>
    <w:rsid w:val="0071779D"/>
    <w:rsid w:val="00721B9E"/>
    <w:rsid w:val="00722A15"/>
    <w:rsid w:val="0072422F"/>
    <w:rsid w:val="0073096B"/>
    <w:rsid w:val="00731C34"/>
    <w:rsid w:val="00732783"/>
    <w:rsid w:val="0073750E"/>
    <w:rsid w:val="00742153"/>
    <w:rsid w:val="00744C8F"/>
    <w:rsid w:val="00746212"/>
    <w:rsid w:val="00751750"/>
    <w:rsid w:val="007518F2"/>
    <w:rsid w:val="007612CB"/>
    <w:rsid w:val="00761F78"/>
    <w:rsid w:val="00766BA6"/>
    <w:rsid w:val="007677AC"/>
    <w:rsid w:val="00771200"/>
    <w:rsid w:val="00772CFF"/>
    <w:rsid w:val="0077742E"/>
    <w:rsid w:val="007819BF"/>
    <w:rsid w:val="00783094"/>
    <w:rsid w:val="007833B0"/>
    <w:rsid w:val="00783817"/>
    <w:rsid w:val="00786BAF"/>
    <w:rsid w:val="00790581"/>
    <w:rsid w:val="0079363B"/>
    <w:rsid w:val="0079710B"/>
    <w:rsid w:val="00797B47"/>
    <w:rsid w:val="007A1FEC"/>
    <w:rsid w:val="007A5E35"/>
    <w:rsid w:val="007A6EFE"/>
    <w:rsid w:val="007A728D"/>
    <w:rsid w:val="007B2B40"/>
    <w:rsid w:val="007B2C48"/>
    <w:rsid w:val="007B482A"/>
    <w:rsid w:val="007B6753"/>
    <w:rsid w:val="007B7C67"/>
    <w:rsid w:val="007C52A3"/>
    <w:rsid w:val="007C531D"/>
    <w:rsid w:val="007C6C74"/>
    <w:rsid w:val="007D2043"/>
    <w:rsid w:val="007D5987"/>
    <w:rsid w:val="007D6394"/>
    <w:rsid w:val="007E3B35"/>
    <w:rsid w:val="007F0D68"/>
    <w:rsid w:val="00804DEE"/>
    <w:rsid w:val="00811115"/>
    <w:rsid w:val="00814DDB"/>
    <w:rsid w:val="0082195C"/>
    <w:rsid w:val="00822214"/>
    <w:rsid w:val="00830FCD"/>
    <w:rsid w:val="00831AFC"/>
    <w:rsid w:val="0083468D"/>
    <w:rsid w:val="008347D8"/>
    <w:rsid w:val="0083497C"/>
    <w:rsid w:val="00835DD4"/>
    <w:rsid w:val="008414C3"/>
    <w:rsid w:val="00845DD5"/>
    <w:rsid w:val="00850F7A"/>
    <w:rsid w:val="00856392"/>
    <w:rsid w:val="0086082F"/>
    <w:rsid w:val="008608D9"/>
    <w:rsid w:val="00864177"/>
    <w:rsid w:val="00866A85"/>
    <w:rsid w:val="00873431"/>
    <w:rsid w:val="00874D03"/>
    <w:rsid w:val="00877656"/>
    <w:rsid w:val="0088039F"/>
    <w:rsid w:val="00881BEC"/>
    <w:rsid w:val="00883042"/>
    <w:rsid w:val="00884707"/>
    <w:rsid w:val="008860A1"/>
    <w:rsid w:val="008869DB"/>
    <w:rsid w:val="00886B08"/>
    <w:rsid w:val="0089051A"/>
    <w:rsid w:val="00890EF8"/>
    <w:rsid w:val="00891327"/>
    <w:rsid w:val="00891737"/>
    <w:rsid w:val="008948EB"/>
    <w:rsid w:val="00896037"/>
    <w:rsid w:val="008A338D"/>
    <w:rsid w:val="008A35A7"/>
    <w:rsid w:val="008B0D32"/>
    <w:rsid w:val="008B1CC1"/>
    <w:rsid w:val="008B3E80"/>
    <w:rsid w:val="008B3FCB"/>
    <w:rsid w:val="008B434E"/>
    <w:rsid w:val="008B453D"/>
    <w:rsid w:val="008C26D3"/>
    <w:rsid w:val="008D4893"/>
    <w:rsid w:val="008D6920"/>
    <w:rsid w:val="008E0A77"/>
    <w:rsid w:val="008E1D8B"/>
    <w:rsid w:val="008E2D0D"/>
    <w:rsid w:val="008E44E6"/>
    <w:rsid w:val="008E5E6B"/>
    <w:rsid w:val="008E7247"/>
    <w:rsid w:val="008F3BA6"/>
    <w:rsid w:val="008F3BCB"/>
    <w:rsid w:val="008F793B"/>
    <w:rsid w:val="0091174B"/>
    <w:rsid w:val="009147F5"/>
    <w:rsid w:val="0091724A"/>
    <w:rsid w:val="009260EC"/>
    <w:rsid w:val="00926486"/>
    <w:rsid w:val="009279A4"/>
    <w:rsid w:val="00930A3B"/>
    <w:rsid w:val="00935C79"/>
    <w:rsid w:val="00941F68"/>
    <w:rsid w:val="00942A23"/>
    <w:rsid w:val="00943D25"/>
    <w:rsid w:val="00944FD8"/>
    <w:rsid w:val="0095515C"/>
    <w:rsid w:val="00960933"/>
    <w:rsid w:val="00963239"/>
    <w:rsid w:val="0096352A"/>
    <w:rsid w:val="00964985"/>
    <w:rsid w:val="00967469"/>
    <w:rsid w:val="00973E7C"/>
    <w:rsid w:val="009758C1"/>
    <w:rsid w:val="009766C5"/>
    <w:rsid w:val="0098229E"/>
    <w:rsid w:val="009827F9"/>
    <w:rsid w:val="009930B4"/>
    <w:rsid w:val="00993F07"/>
    <w:rsid w:val="009A04FE"/>
    <w:rsid w:val="009A18C1"/>
    <w:rsid w:val="009A2759"/>
    <w:rsid w:val="009A3246"/>
    <w:rsid w:val="009A3333"/>
    <w:rsid w:val="009A607A"/>
    <w:rsid w:val="009B0504"/>
    <w:rsid w:val="009B2388"/>
    <w:rsid w:val="009B67A9"/>
    <w:rsid w:val="009C3B88"/>
    <w:rsid w:val="009D1A50"/>
    <w:rsid w:val="009D2D7D"/>
    <w:rsid w:val="009D44CE"/>
    <w:rsid w:val="009E00B6"/>
    <w:rsid w:val="009E513A"/>
    <w:rsid w:val="009E60A5"/>
    <w:rsid w:val="009F09F8"/>
    <w:rsid w:val="009F69D8"/>
    <w:rsid w:val="00A04748"/>
    <w:rsid w:val="00A064BA"/>
    <w:rsid w:val="00A117DE"/>
    <w:rsid w:val="00A15319"/>
    <w:rsid w:val="00A16E43"/>
    <w:rsid w:val="00A20892"/>
    <w:rsid w:val="00A21E91"/>
    <w:rsid w:val="00A329DF"/>
    <w:rsid w:val="00A35215"/>
    <w:rsid w:val="00A372BE"/>
    <w:rsid w:val="00A3733C"/>
    <w:rsid w:val="00A3789F"/>
    <w:rsid w:val="00A37CA1"/>
    <w:rsid w:val="00A40C4F"/>
    <w:rsid w:val="00A420B5"/>
    <w:rsid w:val="00A42E0D"/>
    <w:rsid w:val="00A44756"/>
    <w:rsid w:val="00A472BE"/>
    <w:rsid w:val="00A577E5"/>
    <w:rsid w:val="00A60D1F"/>
    <w:rsid w:val="00A6226B"/>
    <w:rsid w:val="00A66F0F"/>
    <w:rsid w:val="00A67FED"/>
    <w:rsid w:val="00A74BF6"/>
    <w:rsid w:val="00A7517C"/>
    <w:rsid w:val="00A7523E"/>
    <w:rsid w:val="00A82117"/>
    <w:rsid w:val="00A834BC"/>
    <w:rsid w:val="00A845F3"/>
    <w:rsid w:val="00A859E4"/>
    <w:rsid w:val="00A90405"/>
    <w:rsid w:val="00A91738"/>
    <w:rsid w:val="00A92FC8"/>
    <w:rsid w:val="00A9357F"/>
    <w:rsid w:val="00A93EA2"/>
    <w:rsid w:val="00A94150"/>
    <w:rsid w:val="00A94282"/>
    <w:rsid w:val="00A95456"/>
    <w:rsid w:val="00A95806"/>
    <w:rsid w:val="00A95FBD"/>
    <w:rsid w:val="00A97FD8"/>
    <w:rsid w:val="00AA08DE"/>
    <w:rsid w:val="00AA16A6"/>
    <w:rsid w:val="00AA3FDA"/>
    <w:rsid w:val="00AA444D"/>
    <w:rsid w:val="00AB3611"/>
    <w:rsid w:val="00AB5CBB"/>
    <w:rsid w:val="00AC0AD6"/>
    <w:rsid w:val="00AC3482"/>
    <w:rsid w:val="00AC5B91"/>
    <w:rsid w:val="00AC6325"/>
    <w:rsid w:val="00AD5D62"/>
    <w:rsid w:val="00AE0177"/>
    <w:rsid w:val="00AE08AF"/>
    <w:rsid w:val="00AE1E61"/>
    <w:rsid w:val="00AE7510"/>
    <w:rsid w:val="00AF59DE"/>
    <w:rsid w:val="00AF690F"/>
    <w:rsid w:val="00AF76CF"/>
    <w:rsid w:val="00B10C48"/>
    <w:rsid w:val="00B13E06"/>
    <w:rsid w:val="00B151F7"/>
    <w:rsid w:val="00B234EB"/>
    <w:rsid w:val="00B308E7"/>
    <w:rsid w:val="00B40DED"/>
    <w:rsid w:val="00B41741"/>
    <w:rsid w:val="00B534E4"/>
    <w:rsid w:val="00B57513"/>
    <w:rsid w:val="00B57DF2"/>
    <w:rsid w:val="00B6755D"/>
    <w:rsid w:val="00B7432A"/>
    <w:rsid w:val="00B75020"/>
    <w:rsid w:val="00B75C3A"/>
    <w:rsid w:val="00B80952"/>
    <w:rsid w:val="00B8324B"/>
    <w:rsid w:val="00B850D8"/>
    <w:rsid w:val="00B93147"/>
    <w:rsid w:val="00B944D6"/>
    <w:rsid w:val="00B965F5"/>
    <w:rsid w:val="00B96E6D"/>
    <w:rsid w:val="00B97B9C"/>
    <w:rsid w:val="00BA7DFB"/>
    <w:rsid w:val="00BB03D9"/>
    <w:rsid w:val="00BB6B2C"/>
    <w:rsid w:val="00BB789C"/>
    <w:rsid w:val="00BC142B"/>
    <w:rsid w:val="00BC384F"/>
    <w:rsid w:val="00BC5C3B"/>
    <w:rsid w:val="00BD15FD"/>
    <w:rsid w:val="00BD21DC"/>
    <w:rsid w:val="00BD4354"/>
    <w:rsid w:val="00BD4E01"/>
    <w:rsid w:val="00BE38A7"/>
    <w:rsid w:val="00BE3937"/>
    <w:rsid w:val="00BE561C"/>
    <w:rsid w:val="00BF3AE9"/>
    <w:rsid w:val="00BF3FE9"/>
    <w:rsid w:val="00BF5510"/>
    <w:rsid w:val="00C023E7"/>
    <w:rsid w:val="00C03226"/>
    <w:rsid w:val="00C048FF"/>
    <w:rsid w:val="00C04BF7"/>
    <w:rsid w:val="00C0675D"/>
    <w:rsid w:val="00C14180"/>
    <w:rsid w:val="00C1463D"/>
    <w:rsid w:val="00C2235C"/>
    <w:rsid w:val="00C252DD"/>
    <w:rsid w:val="00C318EE"/>
    <w:rsid w:val="00C4327D"/>
    <w:rsid w:val="00C43B71"/>
    <w:rsid w:val="00C509E9"/>
    <w:rsid w:val="00C50C5B"/>
    <w:rsid w:val="00C54878"/>
    <w:rsid w:val="00C5644B"/>
    <w:rsid w:val="00C56C4B"/>
    <w:rsid w:val="00C71E4E"/>
    <w:rsid w:val="00C757FF"/>
    <w:rsid w:val="00C75DD3"/>
    <w:rsid w:val="00C7668C"/>
    <w:rsid w:val="00C873E0"/>
    <w:rsid w:val="00C94245"/>
    <w:rsid w:val="00CB75D6"/>
    <w:rsid w:val="00CC06B6"/>
    <w:rsid w:val="00CC3662"/>
    <w:rsid w:val="00CC4DD7"/>
    <w:rsid w:val="00CC5DCA"/>
    <w:rsid w:val="00CC6421"/>
    <w:rsid w:val="00CD2199"/>
    <w:rsid w:val="00CD46D3"/>
    <w:rsid w:val="00CD6197"/>
    <w:rsid w:val="00CD63A2"/>
    <w:rsid w:val="00CE6418"/>
    <w:rsid w:val="00CF4E06"/>
    <w:rsid w:val="00CF557B"/>
    <w:rsid w:val="00CF5788"/>
    <w:rsid w:val="00D00F79"/>
    <w:rsid w:val="00D114B9"/>
    <w:rsid w:val="00D12D81"/>
    <w:rsid w:val="00D141C9"/>
    <w:rsid w:val="00D158CF"/>
    <w:rsid w:val="00D15F48"/>
    <w:rsid w:val="00D31AB2"/>
    <w:rsid w:val="00D37C73"/>
    <w:rsid w:val="00D418B7"/>
    <w:rsid w:val="00D43895"/>
    <w:rsid w:val="00D5588A"/>
    <w:rsid w:val="00D579E9"/>
    <w:rsid w:val="00D610DD"/>
    <w:rsid w:val="00D616EB"/>
    <w:rsid w:val="00D644A1"/>
    <w:rsid w:val="00D70437"/>
    <w:rsid w:val="00D71A3B"/>
    <w:rsid w:val="00D75CFB"/>
    <w:rsid w:val="00D769EF"/>
    <w:rsid w:val="00D77DEF"/>
    <w:rsid w:val="00D90044"/>
    <w:rsid w:val="00D90EC6"/>
    <w:rsid w:val="00D91134"/>
    <w:rsid w:val="00D94703"/>
    <w:rsid w:val="00D95454"/>
    <w:rsid w:val="00D97F15"/>
    <w:rsid w:val="00DA048A"/>
    <w:rsid w:val="00DA6035"/>
    <w:rsid w:val="00DA7B7A"/>
    <w:rsid w:val="00DB1F14"/>
    <w:rsid w:val="00DB29A4"/>
    <w:rsid w:val="00DB3FFC"/>
    <w:rsid w:val="00DB6272"/>
    <w:rsid w:val="00DB63C5"/>
    <w:rsid w:val="00DC38CD"/>
    <w:rsid w:val="00DD7BB1"/>
    <w:rsid w:val="00DE1A69"/>
    <w:rsid w:val="00DE4BEA"/>
    <w:rsid w:val="00DE56FA"/>
    <w:rsid w:val="00DE744E"/>
    <w:rsid w:val="00DF06B4"/>
    <w:rsid w:val="00DF3E05"/>
    <w:rsid w:val="00DF59D4"/>
    <w:rsid w:val="00E004E0"/>
    <w:rsid w:val="00E023E7"/>
    <w:rsid w:val="00E02875"/>
    <w:rsid w:val="00E0312F"/>
    <w:rsid w:val="00E05888"/>
    <w:rsid w:val="00E062CD"/>
    <w:rsid w:val="00E11211"/>
    <w:rsid w:val="00E11FEA"/>
    <w:rsid w:val="00E13FF0"/>
    <w:rsid w:val="00E14C70"/>
    <w:rsid w:val="00E202DF"/>
    <w:rsid w:val="00E227BD"/>
    <w:rsid w:val="00E27B00"/>
    <w:rsid w:val="00E308B3"/>
    <w:rsid w:val="00E31D5B"/>
    <w:rsid w:val="00E40017"/>
    <w:rsid w:val="00E40D04"/>
    <w:rsid w:val="00E4411B"/>
    <w:rsid w:val="00E4447F"/>
    <w:rsid w:val="00E45163"/>
    <w:rsid w:val="00E46782"/>
    <w:rsid w:val="00E60EE7"/>
    <w:rsid w:val="00E63102"/>
    <w:rsid w:val="00E63B2C"/>
    <w:rsid w:val="00E729F4"/>
    <w:rsid w:val="00E767F8"/>
    <w:rsid w:val="00E76A32"/>
    <w:rsid w:val="00E80D2F"/>
    <w:rsid w:val="00E827F0"/>
    <w:rsid w:val="00E86C10"/>
    <w:rsid w:val="00E932F6"/>
    <w:rsid w:val="00E93947"/>
    <w:rsid w:val="00E95772"/>
    <w:rsid w:val="00E95EDA"/>
    <w:rsid w:val="00EA01D4"/>
    <w:rsid w:val="00EA130D"/>
    <w:rsid w:val="00EA34D1"/>
    <w:rsid w:val="00EA603D"/>
    <w:rsid w:val="00EB0E1F"/>
    <w:rsid w:val="00EB5159"/>
    <w:rsid w:val="00EC0016"/>
    <w:rsid w:val="00EC00AB"/>
    <w:rsid w:val="00ED3596"/>
    <w:rsid w:val="00ED4CB2"/>
    <w:rsid w:val="00ED6205"/>
    <w:rsid w:val="00EE31B4"/>
    <w:rsid w:val="00EE54AD"/>
    <w:rsid w:val="00EF17A6"/>
    <w:rsid w:val="00EF4591"/>
    <w:rsid w:val="00EF52C0"/>
    <w:rsid w:val="00F01E1E"/>
    <w:rsid w:val="00F02F1A"/>
    <w:rsid w:val="00F03034"/>
    <w:rsid w:val="00F0556A"/>
    <w:rsid w:val="00F101F6"/>
    <w:rsid w:val="00F123E2"/>
    <w:rsid w:val="00F15DED"/>
    <w:rsid w:val="00F16890"/>
    <w:rsid w:val="00F17764"/>
    <w:rsid w:val="00F24ED8"/>
    <w:rsid w:val="00F25A67"/>
    <w:rsid w:val="00F31E3B"/>
    <w:rsid w:val="00F34DF5"/>
    <w:rsid w:val="00F3710D"/>
    <w:rsid w:val="00F37E0F"/>
    <w:rsid w:val="00F40092"/>
    <w:rsid w:val="00F43D03"/>
    <w:rsid w:val="00F45293"/>
    <w:rsid w:val="00F4722A"/>
    <w:rsid w:val="00F56DEF"/>
    <w:rsid w:val="00F629D2"/>
    <w:rsid w:val="00F63FCC"/>
    <w:rsid w:val="00F66187"/>
    <w:rsid w:val="00F676CF"/>
    <w:rsid w:val="00F67C8A"/>
    <w:rsid w:val="00F7057A"/>
    <w:rsid w:val="00F7181A"/>
    <w:rsid w:val="00F767D9"/>
    <w:rsid w:val="00F76D25"/>
    <w:rsid w:val="00F83EA8"/>
    <w:rsid w:val="00F918F1"/>
    <w:rsid w:val="00F9265A"/>
    <w:rsid w:val="00F94190"/>
    <w:rsid w:val="00FA767F"/>
    <w:rsid w:val="00FC170A"/>
    <w:rsid w:val="00FC539D"/>
    <w:rsid w:val="00FC6B04"/>
    <w:rsid w:val="00FD02BF"/>
    <w:rsid w:val="00FD1E46"/>
    <w:rsid w:val="00FD4984"/>
    <w:rsid w:val="00FD5353"/>
    <w:rsid w:val="00FD596B"/>
    <w:rsid w:val="00FE3070"/>
    <w:rsid w:val="00FE51F9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  <w:lang w:val="x-none" w:eastAsia="x-none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0994"/>
    <w:rPr>
      <w:lang w:val="x-none" w:eastAsia="x-none"/>
    </w:rPr>
  </w:style>
  <w:style w:type="character" w:customStyle="1" w:styleId="KommentartextZchn">
    <w:name w:val="Kommentartext Zchn"/>
    <w:link w:val="Kommentartext"/>
    <w:uiPriority w:val="99"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</w:style>
  <w:style w:type="character" w:customStyle="1" w:styleId="artgrpdescriptionheadline1">
    <w:name w:val="artgrpdescriptionheadline1"/>
    <w:basedOn w:val="Absatz-Standardschriftart"/>
    <w:rsid w:val="007C52A3"/>
  </w:style>
  <w:style w:type="character" w:customStyle="1" w:styleId="artgrpdescriptionheadline2">
    <w:name w:val="artgrpdescriptionheadline2"/>
    <w:basedOn w:val="Absatz-Standardschriftart"/>
    <w:rsid w:val="007C52A3"/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  <w:lang w:bidi="he-IL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3497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47AE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441048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4104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ppwerk.de/de/de/Produkte/Bedienteile-Normelemente/Federnde-Druckst%C3%BCcke-Arretierbolzen-Kugelsperrbolzen/Arretierbolzen/Arretier-und-Spanngriff-mit-optischer-Verriegelungskennung.html?search_keywords=K1583" TargetMode="External"/><Relationship Id="rId13" Type="http://schemas.openxmlformats.org/officeDocument/2006/relationships/hyperlink" Target="https://www.kippwerk.de/de/de/Download/Pressebereic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ippwerk.de/de/de/Produkte/Bedienteile-Normelemente/Federnde-Druckst%C3%BCcke-Arretierbolzen-Kugelsperrbolzen/Arretierbolzen/Arretier-und-Spanngriff.html" TargetMode="External"/><Relationship Id="rId12" Type="http://schemas.openxmlformats.org/officeDocument/2006/relationships/hyperlink" Target="https://www.kippwerk.de/de/de/News/KIPP-News/Arretier-und-Spanngriff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ippwerk.de/de/de/Produkte/Bedienteile-Normelemente/Federnde-Druckst%C3%BCcke-Arretierbolzen-Kugelsperrbolzen/Arretierbolzen/Arretier-und-Spanngriff-mit-optischer-Verriegelungskennung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kippwerk.de/de/de/Produkte/Bedienteile-Normelemente/Federnde-Druckst%C3%BCcke-Arretierbolzen-Kugelsperrbolzen/Arretierbolzen/Arretier-und-Spanngriff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4112</Characters>
  <Application>Microsoft Office Word</Application>
  <DocSecurity>0</DocSecurity>
  <Lines>34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4501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Beck Stefanie</cp:lastModifiedBy>
  <cp:revision>3</cp:revision>
  <cp:lastPrinted>2021-07-22T08:21:00Z</cp:lastPrinted>
  <dcterms:created xsi:type="dcterms:W3CDTF">2021-07-27T06:29:00Z</dcterms:created>
  <dcterms:modified xsi:type="dcterms:W3CDTF">2021-08-10T08:27:00Z</dcterms:modified>
</cp:coreProperties>
</file>